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72"/>
          <w:szCs w:val="72"/>
        </w:rPr>
      </w:pPr>
      <w:r w:rsidDel="00000000" w:rsidR="00000000" w:rsidRPr="00000000">
        <w:rPr>
          <w:rtl w:val="0"/>
        </w:rPr>
      </w:r>
    </w:p>
    <w:p w:rsidR="00000000" w:rsidDel="00000000" w:rsidP="00000000" w:rsidRDefault="00000000" w:rsidRPr="00000000" w14:paraId="00000002">
      <w:pPr>
        <w:jc w:val="center"/>
        <w:rPr>
          <w:sz w:val="96"/>
          <w:szCs w:val="96"/>
        </w:rPr>
      </w:pPr>
      <w:r w:rsidDel="00000000" w:rsidR="00000000" w:rsidRPr="00000000">
        <w:rPr>
          <w:sz w:val="96"/>
          <w:szCs w:val="96"/>
          <w:rtl w:val="0"/>
        </w:rPr>
        <w:t xml:space="preserve">Local Operating</w:t>
      </w:r>
    </w:p>
    <w:p w:rsidR="00000000" w:rsidDel="00000000" w:rsidP="00000000" w:rsidRDefault="00000000" w:rsidRPr="00000000" w14:paraId="00000003">
      <w:pPr>
        <w:jc w:val="center"/>
        <w:rPr>
          <w:sz w:val="96"/>
          <w:szCs w:val="96"/>
        </w:rPr>
      </w:pPr>
      <w:r w:rsidDel="00000000" w:rsidR="00000000" w:rsidRPr="00000000">
        <w:rPr>
          <w:sz w:val="96"/>
          <w:szCs w:val="96"/>
          <w:rtl w:val="0"/>
        </w:rPr>
        <w:t xml:space="preserve">Procedure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sz w:val="28"/>
          <w:szCs w:val="28"/>
        </w:rPr>
      </w:pPr>
      <w:r w:rsidDel="00000000" w:rsidR="00000000" w:rsidRPr="00000000">
        <w:rPr>
          <w:b w:val="1"/>
          <w:bCs w:val="1"/>
          <w:sz w:val="28"/>
          <w:szCs w:val="28"/>
          <w:rtl w:val="0"/>
        </w:rPr>
        <w:t xml:space="preserve">Contents</w:t>
      </w:r>
    </w:p>
    <w:p w:rsidR="00000000" w:rsidDel="00000000" w:rsidP="00000000" w:rsidRDefault="00000000" w:rsidRPr="00000000" w14:paraId="00000006">
      <w:pPr>
        <w:rPr>
          <w:b w:val="1"/>
          <w:bCs w:val="1"/>
          <w:sz w:val="28"/>
          <w:szCs w:val="28"/>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gjdgxs">
        <w:r w:rsidDel="00000000" w:rsidR="00000000" w:rsidRPr="00000000">
          <w:rPr>
            <w:rFonts w:ascii="Æi ˛" w:cs="Æi ˛" w:eastAsia="Æi ˛" w:hAnsi="Æi ˛"/>
            <w:color w:val="0563c1"/>
            <w:sz w:val="22"/>
            <w:szCs w:val="22"/>
            <w:u w:val="single"/>
            <w:rtl w:val="0"/>
          </w:rPr>
          <w:t xml:space="preserve">Foreword</w:t>
        </w:r>
      </w:hyperlink>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30j0zll">
        <w:r w:rsidDel="00000000" w:rsidR="00000000" w:rsidRPr="00000000">
          <w:rPr>
            <w:rFonts w:ascii="Æi ˛" w:cs="Æi ˛" w:eastAsia="Æi ˛" w:hAnsi="Æi ˛"/>
            <w:color w:val="0563c1"/>
            <w:sz w:val="22"/>
            <w:szCs w:val="22"/>
            <w:u w:val="single"/>
            <w:rtl w:val="0"/>
          </w:rPr>
          <w:t xml:space="preserve">Coaching and Safety Team Signature Sheet</w:t>
        </w:r>
      </w:hyperlink>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1fob9te">
        <w:r w:rsidDel="00000000" w:rsidR="00000000" w:rsidRPr="00000000">
          <w:rPr>
            <w:rFonts w:ascii="Æi ˛" w:cs="Æi ˛" w:eastAsia="Æi ˛" w:hAnsi="Æi ˛"/>
            <w:color w:val="0563c1"/>
            <w:sz w:val="22"/>
            <w:szCs w:val="22"/>
            <w:u w:val="single"/>
            <w:rtl w:val="0"/>
          </w:rPr>
          <w:t xml:space="preserve">Location Details</w:t>
        </w:r>
      </w:hyperlink>
      <w:r w:rsidDel="00000000" w:rsidR="00000000" w:rsidRPr="00000000">
        <w:rPr>
          <w:rFonts w:ascii="Æi ˛" w:cs="Æi ˛" w:eastAsia="Æi ˛" w:hAnsi="Æi ˛"/>
          <w:color w:val="000000"/>
          <w:sz w:val="22"/>
          <w:szCs w:val="22"/>
          <w:rtl w:val="0"/>
        </w:rPr>
        <w:t xml:space="preserve"> </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3znysh7">
        <w:r w:rsidDel="00000000" w:rsidR="00000000" w:rsidRPr="00000000">
          <w:rPr>
            <w:rFonts w:ascii="Æi ˛" w:cs="Æi ˛" w:eastAsia="Æi ˛" w:hAnsi="Æi ˛"/>
            <w:color w:val="0563c1"/>
            <w:sz w:val="22"/>
            <w:szCs w:val="22"/>
            <w:u w:val="single"/>
            <w:rtl w:val="0"/>
          </w:rPr>
          <w:t xml:space="preserve">Overview of Typical Beach and Sea Conditions</w:t>
        </w:r>
      </w:hyperlink>
      <w:r w:rsidDel="00000000" w:rsidR="00000000" w:rsidRPr="00000000">
        <w:rPr>
          <w:rFonts w:ascii="Æi ˛" w:cs="Æi ˛" w:eastAsia="Æi ˛" w:hAnsi="Æi ˛"/>
          <w:color w:val="000000"/>
          <w:sz w:val="22"/>
          <w:szCs w:val="22"/>
          <w:rtl w:val="0"/>
        </w:rPr>
        <w:t xml:space="preserve"> </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2et92p0">
        <w:r w:rsidDel="00000000" w:rsidR="00000000" w:rsidRPr="00000000">
          <w:rPr>
            <w:rFonts w:ascii="Æi ˛" w:cs="Æi ˛" w:eastAsia="Æi ˛" w:hAnsi="Æi ˛"/>
            <w:color w:val="0563c1"/>
            <w:sz w:val="22"/>
            <w:szCs w:val="22"/>
            <w:u w:val="single"/>
            <w:rtl w:val="0"/>
          </w:rPr>
          <w:t xml:space="preserve">Estimated Beach and Water Usage</w:t>
        </w:r>
      </w:hyperlink>
      <w:r w:rsidDel="00000000" w:rsidR="00000000" w:rsidRPr="00000000">
        <w:rPr>
          <w:rFonts w:ascii="Æi ˛" w:cs="Æi ˛" w:eastAsia="Æi ˛" w:hAnsi="Æi ˛"/>
          <w:color w:val="000000"/>
          <w:sz w:val="22"/>
          <w:szCs w:val="22"/>
          <w:rtl w:val="0"/>
        </w:rPr>
        <w:t xml:space="preserve">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tyjcwt">
        <w:r w:rsidDel="00000000" w:rsidR="00000000" w:rsidRPr="00000000">
          <w:rPr>
            <w:rFonts w:ascii="Æi ˛" w:cs="Æi ˛" w:eastAsia="Æi ˛" w:hAnsi="Æi ˛"/>
            <w:color w:val="0563c1"/>
            <w:sz w:val="22"/>
            <w:szCs w:val="22"/>
            <w:u w:val="single"/>
            <w:rtl w:val="0"/>
          </w:rPr>
          <w:t xml:space="preserve">Training</w:t>
        </w:r>
      </w:hyperlink>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3dy6vkm">
        <w:r w:rsidDel="00000000" w:rsidR="00000000" w:rsidRPr="00000000">
          <w:rPr>
            <w:rFonts w:ascii="Æi ˛" w:cs="Æi ˛" w:eastAsia="Æi ˛" w:hAnsi="Æi ˛"/>
            <w:color w:val="0563c1"/>
            <w:sz w:val="22"/>
            <w:szCs w:val="22"/>
            <w:u w:val="single"/>
            <w:rtl w:val="0"/>
          </w:rPr>
          <w:t xml:space="preserve">Dates </w:t>
        </w:r>
      </w:hyperlink>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1t3h5sf">
        <w:r w:rsidDel="00000000" w:rsidR="00000000" w:rsidRPr="00000000">
          <w:rPr>
            <w:rFonts w:ascii="Æi ˛" w:cs="Æi ˛" w:eastAsia="Æi ˛" w:hAnsi="Æi ˛"/>
            <w:color w:val="0563c1"/>
            <w:sz w:val="22"/>
            <w:szCs w:val="22"/>
            <w:u w:val="single"/>
            <w:rtl w:val="0"/>
          </w:rPr>
          <w:t xml:space="preserve">Attendance</w:t>
        </w:r>
      </w:hyperlink>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4d34og8">
        <w:r w:rsidDel="00000000" w:rsidR="00000000" w:rsidRPr="00000000">
          <w:rPr>
            <w:rFonts w:ascii="Æi ˛" w:cs="Æi ˛" w:eastAsia="Æi ˛" w:hAnsi="Æi ˛"/>
            <w:color w:val="0563c1"/>
            <w:sz w:val="22"/>
            <w:szCs w:val="22"/>
            <w:u w:val="single"/>
            <w:rtl w:val="0"/>
          </w:rPr>
          <w:t xml:space="preserve">Club Equipment</w:t>
        </w:r>
      </w:hyperlink>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2s8eyo1">
        <w:r w:rsidDel="00000000" w:rsidR="00000000" w:rsidRPr="00000000">
          <w:rPr>
            <w:rFonts w:ascii="Æi ˛" w:cs="Æi ˛" w:eastAsia="Æi ˛" w:hAnsi="Æi ˛"/>
            <w:color w:val="0563c1"/>
            <w:sz w:val="22"/>
            <w:szCs w:val="22"/>
            <w:u w:val="single"/>
            <w:rtl w:val="0"/>
          </w:rPr>
          <w:t xml:space="preserve">Session Schedule</w:t>
        </w:r>
      </w:hyperlink>
      <w:r w:rsidDel="00000000" w:rsidR="00000000" w:rsidRPr="00000000">
        <w:rPr>
          <w:rFonts w:ascii="Æi ˛" w:cs="Æi ˛" w:eastAsia="Æi ˛" w:hAnsi="Æi ˛"/>
          <w:color w:val="000000"/>
          <w:sz w:val="22"/>
          <w:szCs w:val="22"/>
          <w:rtl w:val="0"/>
        </w:rPr>
        <w:t xml:space="preserve"> </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17dp8vu">
        <w:r w:rsidDel="00000000" w:rsidR="00000000" w:rsidRPr="00000000">
          <w:rPr>
            <w:rFonts w:ascii="Æi ˛" w:cs="Æi ˛" w:eastAsia="Æi ˛" w:hAnsi="Æi ˛"/>
            <w:color w:val="0563c1"/>
            <w:sz w:val="22"/>
            <w:szCs w:val="22"/>
            <w:u w:val="single"/>
            <w:rtl w:val="0"/>
          </w:rPr>
          <w:t xml:space="preserve">Communications</w:t>
        </w:r>
      </w:hyperlink>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480" w:lineRule="auto"/>
        <w:ind w:left="720" w:hanging="360"/>
        <w:rPr>
          <w:rFonts w:ascii="Æi ˛" w:cs="Æi ˛" w:eastAsia="Æi ˛" w:hAnsi="Æi ˛"/>
          <w:color w:val="000000"/>
          <w:sz w:val="22"/>
          <w:szCs w:val="22"/>
        </w:rPr>
      </w:pPr>
      <w:hyperlink w:anchor="bookmark=id.3rdcrjn">
        <w:r w:rsidDel="00000000" w:rsidR="00000000" w:rsidRPr="00000000">
          <w:rPr>
            <w:rFonts w:ascii="Æi ˛" w:cs="Æi ˛" w:eastAsia="Æi ˛" w:hAnsi="Æi ˛"/>
            <w:color w:val="0563c1"/>
            <w:sz w:val="22"/>
            <w:szCs w:val="22"/>
            <w:u w:val="single"/>
            <w:rtl w:val="0"/>
          </w:rPr>
          <w:t xml:space="preserve">Type of session</w:t>
        </w:r>
      </w:hyperlink>
      <w:r w:rsidDel="00000000" w:rsidR="00000000" w:rsidRPr="00000000">
        <w:rPr>
          <w:rFonts w:ascii="Æi ˛" w:cs="Æi ˛" w:eastAsia="Æi ˛" w:hAnsi="Æi ˛"/>
          <w:color w:val="000000"/>
          <w:sz w:val="22"/>
          <w:szCs w:val="22"/>
          <w:rtl w:val="0"/>
        </w:rPr>
        <w:t xml:space="preserve"> </w:t>
      </w:r>
    </w:p>
    <w:p w:rsidR="00000000" w:rsidDel="00000000" w:rsidP="00000000" w:rsidRDefault="00000000" w:rsidRPr="00000000" w14:paraId="00000013">
      <w:pPr>
        <w:rPr>
          <w:rFonts w:ascii="Æi ˛" w:cs="Æi ˛" w:eastAsia="Æi ˛" w:hAnsi="Æi ˛"/>
          <w:color w:val="000000"/>
          <w:sz w:val="28"/>
          <w:szCs w:val="28"/>
        </w:rPr>
      </w:pPr>
      <w:r w:rsidDel="00000000" w:rsidR="00000000" w:rsidRPr="00000000">
        <w:rPr>
          <w:rtl w:val="0"/>
        </w:rPr>
      </w:r>
    </w:p>
    <w:p w:rsidR="00000000" w:rsidDel="00000000" w:rsidP="00000000" w:rsidRDefault="00000000" w:rsidRPr="00000000" w14:paraId="00000014">
      <w:pPr>
        <w:rPr>
          <w:rFonts w:ascii="Æi ˛" w:cs="Æi ˛" w:eastAsia="Æi ˛" w:hAnsi="Æi ˛"/>
          <w:color w:val="000000"/>
          <w:sz w:val="28"/>
          <w:szCs w:val="28"/>
        </w:rPr>
      </w:pPr>
      <w:r w:rsidDel="00000000" w:rsidR="00000000" w:rsidRPr="00000000">
        <w:rPr>
          <w:rtl w:val="0"/>
        </w:rPr>
      </w:r>
    </w:p>
    <w:p w:rsidR="00000000" w:rsidDel="00000000" w:rsidP="00000000" w:rsidRDefault="00000000" w:rsidRPr="00000000" w14:paraId="00000015">
      <w:pPr>
        <w:rPr>
          <w:rFonts w:ascii="Æi ˛" w:cs="Æi ˛" w:eastAsia="Æi ˛" w:hAnsi="Æi ˛"/>
          <w:color w:val="000000"/>
          <w:sz w:val="28"/>
          <w:szCs w:val="28"/>
        </w:rPr>
      </w:pPr>
      <w:r w:rsidDel="00000000" w:rsidR="00000000" w:rsidRPr="00000000">
        <w:rPr>
          <w:rtl w:val="0"/>
        </w:rPr>
      </w:r>
    </w:p>
    <w:p w:rsidR="00000000" w:rsidDel="00000000" w:rsidP="00000000" w:rsidRDefault="00000000" w:rsidRPr="00000000" w14:paraId="00000016">
      <w:pPr>
        <w:rPr>
          <w:rFonts w:ascii="Æi ˛" w:cs="Æi ˛" w:eastAsia="Æi ˛" w:hAnsi="Æi ˛"/>
          <w:color w:val="000000"/>
          <w:sz w:val="28"/>
          <w:szCs w:val="28"/>
        </w:rPr>
      </w:pPr>
      <w:r w:rsidDel="00000000" w:rsidR="00000000" w:rsidRPr="00000000">
        <w:rPr>
          <w:rtl w:val="0"/>
        </w:rPr>
      </w:r>
    </w:p>
    <w:p w:rsidR="00000000" w:rsidDel="00000000" w:rsidP="00000000" w:rsidRDefault="00000000" w:rsidRPr="00000000" w14:paraId="00000017">
      <w:pPr>
        <w:rPr>
          <w:rFonts w:ascii="Æi ˛" w:cs="Æi ˛" w:eastAsia="Æi ˛" w:hAnsi="Æi ˛"/>
          <w:color w:val="000000"/>
          <w:sz w:val="28"/>
          <w:szCs w:val="28"/>
        </w:rPr>
      </w:pPr>
      <w:r w:rsidDel="00000000" w:rsidR="00000000" w:rsidRPr="00000000">
        <w:rPr>
          <w:rtl w:val="0"/>
        </w:rPr>
      </w:r>
    </w:p>
    <w:p w:rsidR="00000000" w:rsidDel="00000000" w:rsidP="00000000" w:rsidRDefault="00000000" w:rsidRPr="00000000" w14:paraId="00000018">
      <w:pPr>
        <w:rPr>
          <w:rFonts w:ascii="Æi ˛" w:cs="Æi ˛" w:eastAsia="Æi ˛" w:hAnsi="Æi ˛"/>
          <w:color w:val="000000"/>
          <w:sz w:val="28"/>
          <w:szCs w:val="28"/>
        </w:rPr>
      </w:pPr>
      <w:r w:rsidDel="00000000" w:rsidR="00000000" w:rsidRPr="00000000">
        <w:rPr>
          <w:rtl w:val="0"/>
        </w:rPr>
      </w:r>
    </w:p>
    <w:bookmarkStart w:colFirst="0" w:colLast="0" w:name="bookmark=id.gjdgxs" w:id="0"/>
    <w:bookmarkEnd w:id="0"/>
    <w:p w:rsidR="00000000" w:rsidDel="00000000" w:rsidP="00000000" w:rsidRDefault="00000000" w:rsidRPr="00000000" w14:paraId="00000019">
      <w:pPr>
        <w:rPr>
          <w:b w:val="1"/>
          <w:bCs w:val="1"/>
          <w:color w:val="000000"/>
          <w:sz w:val="28"/>
          <w:szCs w:val="28"/>
        </w:rPr>
      </w:pPr>
      <w:r w:rsidDel="00000000" w:rsidR="00000000" w:rsidRPr="00000000">
        <w:rPr>
          <w:b w:val="1"/>
          <w:bCs w:val="1"/>
          <w:color w:val="000000"/>
          <w:sz w:val="28"/>
          <w:szCs w:val="28"/>
          <w:rtl w:val="0"/>
        </w:rPr>
        <w:t xml:space="preserve">Foreword</w:t>
      </w:r>
    </w:p>
    <w:p w:rsidR="00000000" w:rsidDel="00000000" w:rsidP="00000000" w:rsidRDefault="00000000" w:rsidRPr="00000000" w14:paraId="0000001A">
      <w:pPr>
        <w:rPr>
          <w:color w:val="000000"/>
          <w:sz w:val="22"/>
          <w:szCs w:val="22"/>
        </w:rPr>
      </w:pPr>
      <w:r w:rsidDel="00000000" w:rsidR="00000000" w:rsidRPr="00000000">
        <w:rPr>
          <w:rtl w:val="0"/>
        </w:rPr>
      </w:r>
    </w:p>
    <w:p w:rsidR="00000000" w:rsidDel="00000000" w:rsidP="00000000" w:rsidRDefault="00000000" w:rsidRPr="00000000" w14:paraId="0000001B">
      <w:pPr>
        <w:rPr>
          <w:color w:val="000000"/>
          <w:sz w:val="22"/>
          <w:szCs w:val="22"/>
        </w:rPr>
      </w:pPr>
      <w:r w:rsidDel="00000000" w:rsidR="00000000" w:rsidRPr="00000000">
        <w:rPr>
          <w:color w:val="000000"/>
          <w:sz w:val="22"/>
          <w:szCs w:val="22"/>
          <w:rtl w:val="0"/>
        </w:rPr>
        <w:t xml:space="preserve">The procedures set out in this document are established as a guide to assist SLSGB accredited clubs</w:t>
      </w:r>
    </w:p>
    <w:p w:rsidR="00000000" w:rsidDel="00000000" w:rsidP="00000000" w:rsidRDefault="00000000" w:rsidRPr="00000000" w14:paraId="0000001C">
      <w:pPr>
        <w:rPr>
          <w:color w:val="000000"/>
          <w:sz w:val="22"/>
          <w:szCs w:val="22"/>
        </w:rPr>
      </w:pPr>
      <w:r w:rsidDel="00000000" w:rsidR="00000000" w:rsidRPr="00000000">
        <w:rPr>
          <w:color w:val="000000"/>
          <w:sz w:val="22"/>
          <w:szCs w:val="22"/>
          <w:rtl w:val="0"/>
        </w:rPr>
        <w:t xml:space="preserve">in maintaining a safe environment and should be followed accordingly. This is not a standalone</w:t>
      </w:r>
    </w:p>
    <w:p w:rsidR="00000000" w:rsidDel="00000000" w:rsidP="00000000" w:rsidRDefault="00000000" w:rsidRPr="00000000" w14:paraId="0000001D">
      <w:pPr>
        <w:rPr>
          <w:color w:val="000000"/>
          <w:sz w:val="22"/>
          <w:szCs w:val="22"/>
        </w:rPr>
      </w:pPr>
      <w:r w:rsidDel="00000000" w:rsidR="00000000" w:rsidRPr="00000000">
        <w:rPr>
          <w:color w:val="000000"/>
          <w:sz w:val="22"/>
          <w:szCs w:val="22"/>
          <w:rtl w:val="0"/>
        </w:rPr>
        <w:t xml:space="preserve">document and should be read in conjunction with the most current SLSGB National Safety Guide</w:t>
      </w:r>
    </w:p>
    <w:p w:rsidR="00000000" w:rsidDel="00000000" w:rsidP="00000000" w:rsidRDefault="00000000" w:rsidRPr="00000000" w14:paraId="0000001E">
      <w:pPr>
        <w:rPr>
          <w:color w:val="000000"/>
          <w:sz w:val="22"/>
          <w:szCs w:val="22"/>
        </w:rPr>
      </w:pPr>
      <w:r w:rsidDel="00000000" w:rsidR="00000000" w:rsidRPr="00000000">
        <w:rPr>
          <w:color w:val="000000"/>
          <w:sz w:val="22"/>
          <w:szCs w:val="22"/>
          <w:rtl w:val="0"/>
        </w:rPr>
        <w:t xml:space="preserve">Training and Coaching guide, SSSC’s Normal Operating Procedures (NOP), SSSC’s Emergency</w:t>
      </w:r>
    </w:p>
    <w:p w:rsidR="00000000" w:rsidDel="00000000" w:rsidP="00000000" w:rsidRDefault="00000000" w:rsidRPr="00000000" w14:paraId="0000001F">
      <w:pPr>
        <w:rPr>
          <w:color w:val="000000"/>
          <w:sz w:val="22"/>
          <w:szCs w:val="22"/>
        </w:rPr>
      </w:pPr>
      <w:r w:rsidDel="00000000" w:rsidR="00000000" w:rsidRPr="00000000">
        <w:rPr>
          <w:color w:val="000000"/>
          <w:sz w:val="22"/>
          <w:szCs w:val="22"/>
          <w:rtl w:val="0"/>
        </w:rPr>
        <w:t xml:space="preserve">Action Plan (EAP) and any relevant event safety information. Additionally, refer to government and</w:t>
      </w:r>
    </w:p>
    <w:p w:rsidR="00000000" w:rsidDel="00000000" w:rsidP="00000000" w:rsidRDefault="00000000" w:rsidRPr="00000000" w14:paraId="00000020">
      <w:pPr>
        <w:rPr>
          <w:color w:val="000000"/>
          <w:sz w:val="22"/>
          <w:szCs w:val="22"/>
        </w:rPr>
      </w:pPr>
      <w:r w:rsidDel="00000000" w:rsidR="00000000" w:rsidRPr="00000000">
        <w:rPr>
          <w:color w:val="000000"/>
          <w:sz w:val="22"/>
          <w:szCs w:val="22"/>
          <w:rtl w:val="0"/>
        </w:rPr>
        <w:t xml:space="preserve">local level legislation and any other relevant documentation to aid safety, including all relevant</w:t>
      </w:r>
    </w:p>
    <w:p w:rsidR="00000000" w:rsidDel="00000000" w:rsidP="00000000" w:rsidRDefault="00000000" w:rsidRPr="00000000" w14:paraId="00000021">
      <w:pPr>
        <w:rPr>
          <w:color w:val="000000"/>
          <w:sz w:val="22"/>
          <w:szCs w:val="22"/>
        </w:rPr>
      </w:pPr>
      <w:r w:rsidDel="00000000" w:rsidR="00000000" w:rsidRPr="00000000">
        <w:rPr>
          <w:color w:val="000000"/>
          <w:sz w:val="22"/>
          <w:szCs w:val="22"/>
          <w:rtl w:val="0"/>
        </w:rPr>
        <w:t xml:space="preserve">Government and SLSGB guidance regarding the COVID-19 in place at the time.</w:t>
      </w:r>
    </w:p>
    <w:p w:rsidR="00000000" w:rsidDel="00000000" w:rsidP="00000000" w:rsidRDefault="00000000" w:rsidRPr="00000000" w14:paraId="00000022">
      <w:pPr>
        <w:rPr>
          <w:color w:val="000000"/>
          <w:sz w:val="22"/>
          <w:szCs w:val="22"/>
        </w:rPr>
      </w:pPr>
      <w:r w:rsidDel="00000000" w:rsidR="00000000" w:rsidRPr="00000000">
        <w:rPr>
          <w:rtl w:val="0"/>
        </w:rPr>
      </w:r>
    </w:p>
    <w:bookmarkStart w:colFirst="0" w:colLast="0" w:name="bookmark=id.30j0zll" w:id="1"/>
    <w:bookmarkEnd w:id="1"/>
    <w:p w:rsidR="00000000" w:rsidDel="00000000" w:rsidP="00000000" w:rsidRDefault="00000000" w:rsidRPr="00000000" w14:paraId="00000023">
      <w:pPr>
        <w:rPr>
          <w:b w:val="1"/>
          <w:bCs w:val="1"/>
          <w:color w:val="000000"/>
          <w:sz w:val="28"/>
          <w:szCs w:val="28"/>
        </w:rPr>
      </w:pPr>
      <w:r w:rsidDel="00000000" w:rsidR="00000000" w:rsidRPr="00000000">
        <w:rPr>
          <w:b w:val="1"/>
          <w:bCs w:val="1"/>
          <w:color w:val="000000"/>
          <w:sz w:val="28"/>
          <w:szCs w:val="28"/>
          <w:rtl w:val="0"/>
        </w:rPr>
        <w:t xml:space="preserve">Coaching and Safety Team Signature Sheet</w:t>
      </w:r>
    </w:p>
    <w:p w:rsidR="00000000" w:rsidDel="00000000" w:rsidP="00000000" w:rsidRDefault="00000000" w:rsidRPr="00000000" w14:paraId="00000024">
      <w:pPr>
        <w:rPr>
          <w:color w:val="000000"/>
          <w:sz w:val="22"/>
          <w:szCs w:val="22"/>
        </w:rPr>
      </w:pPr>
      <w:r w:rsidDel="00000000" w:rsidR="00000000" w:rsidRPr="00000000">
        <w:rPr>
          <w:rtl w:val="0"/>
        </w:rPr>
      </w:r>
    </w:p>
    <w:p w:rsidR="00000000" w:rsidDel="00000000" w:rsidP="00000000" w:rsidRDefault="00000000" w:rsidRPr="00000000" w14:paraId="00000025">
      <w:pPr>
        <w:rPr>
          <w:color w:val="000000"/>
          <w:sz w:val="22"/>
          <w:szCs w:val="22"/>
        </w:rPr>
      </w:pPr>
      <w:r w:rsidDel="00000000" w:rsidR="00000000" w:rsidRPr="00000000">
        <w:rPr>
          <w:color w:val="000000"/>
          <w:sz w:val="22"/>
          <w:szCs w:val="22"/>
          <w:rtl w:val="0"/>
        </w:rPr>
        <w:t xml:space="preserve">Signature sheet for recognition of Local Operating Procedures at Saltdean Swim and Surf Club for</w:t>
      </w:r>
    </w:p>
    <w:p w:rsidR="00000000" w:rsidDel="00000000" w:rsidP="00000000" w:rsidRDefault="00000000" w:rsidRPr="00000000" w14:paraId="00000026">
      <w:pPr>
        <w:rPr>
          <w:color w:val="000000"/>
          <w:sz w:val="22"/>
          <w:szCs w:val="22"/>
        </w:rPr>
      </w:pPr>
      <w:r w:rsidDel="00000000" w:rsidR="00000000" w:rsidRPr="00000000">
        <w:rPr>
          <w:color w:val="000000"/>
          <w:sz w:val="22"/>
          <w:szCs w:val="22"/>
          <w:rtl w:val="0"/>
        </w:rPr>
        <w:t xml:space="preserve">the year 202</w:t>
      </w:r>
      <w:r w:rsidDel="00000000" w:rsidR="00000000" w:rsidRPr="00000000">
        <w:rPr>
          <w:sz w:val="22"/>
          <w:szCs w:val="22"/>
          <w:rtl w:val="0"/>
        </w:rPr>
        <w:t xml:space="preserve">6.</w:t>
      </w:r>
      <w:r w:rsidDel="00000000" w:rsidR="00000000" w:rsidRPr="00000000">
        <w:rPr>
          <w:rtl w:val="0"/>
        </w:rPr>
      </w:r>
    </w:p>
    <w:p w:rsidR="00000000" w:rsidDel="00000000" w:rsidP="00000000" w:rsidRDefault="00000000" w:rsidRPr="00000000" w14:paraId="00000027">
      <w:pPr>
        <w:rPr>
          <w:color w:val="000000"/>
          <w:sz w:val="22"/>
          <w:szCs w:val="22"/>
        </w:rPr>
      </w:pPr>
      <w:r w:rsidDel="00000000" w:rsidR="00000000" w:rsidRPr="00000000">
        <w:rPr>
          <w:rtl w:val="0"/>
        </w:rPr>
      </w:r>
    </w:p>
    <w:p w:rsidR="00000000" w:rsidDel="00000000" w:rsidP="00000000" w:rsidRDefault="00000000" w:rsidRPr="00000000" w14:paraId="00000028">
      <w:pPr>
        <w:rPr>
          <w:color w:val="000000"/>
          <w:sz w:val="22"/>
          <w:szCs w:val="22"/>
        </w:rPr>
      </w:pPr>
      <w:r w:rsidDel="00000000" w:rsidR="00000000" w:rsidRPr="00000000">
        <w:rPr>
          <w:color w:val="000000"/>
          <w:sz w:val="22"/>
          <w:szCs w:val="22"/>
          <w:rtl w:val="0"/>
        </w:rPr>
        <w:t xml:space="preserve">I have read and understood the following Local Operating Procedures and understand it is my duty</w:t>
      </w:r>
    </w:p>
    <w:p w:rsidR="00000000" w:rsidDel="00000000" w:rsidP="00000000" w:rsidRDefault="00000000" w:rsidRPr="00000000" w14:paraId="00000029">
      <w:pPr>
        <w:rPr>
          <w:color w:val="000000"/>
          <w:sz w:val="22"/>
          <w:szCs w:val="22"/>
        </w:rPr>
      </w:pPr>
      <w:r w:rsidDel="00000000" w:rsidR="00000000" w:rsidRPr="00000000">
        <w:rPr>
          <w:color w:val="000000"/>
          <w:sz w:val="22"/>
          <w:szCs w:val="22"/>
          <w:rtl w:val="0"/>
        </w:rPr>
        <w:t xml:space="preserve">to follow the procedures and other relevant documentation, including the current SLSGB National</w:t>
      </w:r>
    </w:p>
    <w:p w:rsidR="00000000" w:rsidDel="00000000" w:rsidP="00000000" w:rsidRDefault="00000000" w:rsidRPr="00000000" w14:paraId="0000002A">
      <w:pPr>
        <w:rPr>
          <w:color w:val="000000"/>
          <w:sz w:val="22"/>
          <w:szCs w:val="22"/>
        </w:rPr>
      </w:pPr>
      <w:r w:rsidDel="00000000" w:rsidR="00000000" w:rsidRPr="00000000">
        <w:rPr>
          <w:color w:val="000000"/>
          <w:sz w:val="22"/>
          <w:szCs w:val="22"/>
          <w:rtl w:val="0"/>
        </w:rPr>
        <w:t xml:space="preserve">Safety Guide Training and Coaching guide, SSSC’s Normal Operating Procedures (NOP), SSSC’s</w:t>
      </w:r>
    </w:p>
    <w:p w:rsidR="00000000" w:rsidDel="00000000" w:rsidP="00000000" w:rsidRDefault="00000000" w:rsidRPr="00000000" w14:paraId="0000002B">
      <w:pPr>
        <w:rPr>
          <w:color w:val="000000"/>
          <w:sz w:val="22"/>
          <w:szCs w:val="22"/>
        </w:rPr>
      </w:pPr>
      <w:r w:rsidDel="00000000" w:rsidR="00000000" w:rsidRPr="00000000">
        <w:rPr>
          <w:color w:val="000000"/>
          <w:sz w:val="22"/>
          <w:szCs w:val="22"/>
          <w:rtl w:val="0"/>
        </w:rPr>
        <w:t xml:space="preserve">Emergency Action Plan (EAP) and SSSC’s Generic Risk Assessment:</w:t>
      </w:r>
    </w:p>
    <w:p w:rsidR="00000000" w:rsidDel="00000000" w:rsidP="00000000" w:rsidRDefault="00000000" w:rsidRPr="00000000" w14:paraId="0000002C">
      <w:pPr>
        <w:rPr>
          <w:color w:val="000000"/>
          <w:sz w:val="22"/>
          <w:szCs w:val="22"/>
        </w:rPr>
      </w:pPr>
      <w:r w:rsidDel="00000000" w:rsidR="00000000" w:rsidRPr="00000000">
        <w:rPr>
          <w:rtl w:val="0"/>
        </w:rPr>
      </w:r>
    </w:p>
    <w:tbl>
      <w:tblPr>
        <w:tblStyle w:val="Table1"/>
        <w:tblW w:w="901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2304"/>
        <w:gridCol w:w="1843"/>
        <w:gridCol w:w="1984"/>
        <w:gridCol w:w="1077"/>
        <w:tblGridChange w:id="0">
          <w:tblGrid>
            <w:gridCol w:w="1802"/>
            <w:gridCol w:w="2304"/>
            <w:gridCol w:w="1843"/>
            <w:gridCol w:w="1984"/>
            <w:gridCol w:w="1077"/>
          </w:tblGrid>
        </w:tblGridChange>
      </w:tblGrid>
      <w:tr>
        <w:trPr>
          <w:cantSplit w:val="0"/>
          <w:tblHeader w:val="0"/>
        </w:trPr>
        <w:tc>
          <w:tcPr/>
          <w:p w:rsidR="00000000" w:rsidDel="00000000" w:rsidP="00000000" w:rsidRDefault="00000000" w:rsidRPr="00000000" w14:paraId="0000002D">
            <w:pPr>
              <w:rPr>
                <w:color w:val="000000"/>
                <w:sz w:val="22"/>
                <w:szCs w:val="22"/>
              </w:rPr>
            </w:pPr>
            <w:r w:rsidDel="00000000" w:rsidR="00000000" w:rsidRPr="00000000">
              <w:rPr>
                <w:color w:val="000000"/>
                <w:sz w:val="20"/>
                <w:szCs w:val="20"/>
                <w:rtl w:val="0"/>
              </w:rPr>
              <w:t xml:space="preserve">Role</w:t>
            </w:r>
            <w:r w:rsidDel="00000000" w:rsidR="00000000" w:rsidRPr="00000000">
              <w:rPr>
                <w:rtl w:val="0"/>
              </w:rPr>
            </w:r>
          </w:p>
        </w:tc>
        <w:tc>
          <w:tcPr/>
          <w:p w:rsidR="00000000" w:rsidDel="00000000" w:rsidP="00000000" w:rsidRDefault="00000000" w:rsidRPr="00000000" w14:paraId="0000002E">
            <w:pPr>
              <w:rPr>
                <w:color w:val="000000"/>
                <w:sz w:val="22"/>
                <w:szCs w:val="22"/>
              </w:rPr>
            </w:pPr>
            <w:r w:rsidDel="00000000" w:rsidR="00000000" w:rsidRPr="00000000">
              <w:rPr>
                <w:color w:val="000000"/>
                <w:sz w:val="20"/>
                <w:szCs w:val="20"/>
                <w:rtl w:val="0"/>
              </w:rPr>
              <w:t xml:space="preserve">Full Name</w:t>
            </w:r>
            <w:r w:rsidDel="00000000" w:rsidR="00000000" w:rsidRPr="00000000">
              <w:rPr>
                <w:rtl w:val="0"/>
              </w:rPr>
            </w:r>
          </w:p>
        </w:tc>
        <w:tc>
          <w:tcPr/>
          <w:p w:rsidR="00000000" w:rsidDel="00000000" w:rsidP="00000000" w:rsidRDefault="00000000" w:rsidRPr="00000000" w14:paraId="0000002F">
            <w:pPr>
              <w:rPr>
                <w:color w:val="000000"/>
                <w:sz w:val="22"/>
                <w:szCs w:val="22"/>
              </w:rPr>
            </w:pPr>
            <w:r w:rsidDel="00000000" w:rsidR="00000000" w:rsidRPr="00000000">
              <w:rPr>
                <w:color w:val="000000"/>
                <w:sz w:val="20"/>
                <w:szCs w:val="20"/>
                <w:rtl w:val="0"/>
              </w:rPr>
              <w:t xml:space="preserve">Email and mobile number</w:t>
            </w:r>
            <w:r w:rsidDel="00000000" w:rsidR="00000000" w:rsidRPr="00000000">
              <w:rPr>
                <w:rtl w:val="0"/>
              </w:rPr>
            </w:r>
          </w:p>
        </w:tc>
        <w:tc>
          <w:tcPr/>
          <w:p w:rsidR="00000000" w:rsidDel="00000000" w:rsidP="00000000" w:rsidRDefault="00000000" w:rsidRPr="00000000" w14:paraId="00000030">
            <w:pPr>
              <w:rPr>
                <w:color w:val="000000"/>
                <w:sz w:val="22"/>
                <w:szCs w:val="22"/>
              </w:rPr>
            </w:pPr>
            <w:r w:rsidDel="00000000" w:rsidR="00000000" w:rsidRPr="00000000">
              <w:rPr>
                <w:color w:val="000000"/>
                <w:sz w:val="20"/>
                <w:szCs w:val="20"/>
                <w:rtl w:val="0"/>
              </w:rPr>
              <w:t xml:space="preserve">Signature</w:t>
            </w:r>
            <w:r w:rsidDel="00000000" w:rsidR="00000000" w:rsidRPr="00000000">
              <w:rPr>
                <w:rtl w:val="0"/>
              </w:rPr>
            </w:r>
          </w:p>
        </w:tc>
        <w:tc>
          <w:tcPr/>
          <w:p w:rsidR="00000000" w:rsidDel="00000000" w:rsidP="00000000" w:rsidRDefault="00000000" w:rsidRPr="00000000" w14:paraId="00000031">
            <w:pPr>
              <w:rPr>
                <w:color w:val="000000"/>
                <w:sz w:val="20"/>
                <w:szCs w:val="20"/>
              </w:rPr>
            </w:pPr>
            <w:r w:rsidDel="00000000" w:rsidR="00000000" w:rsidRPr="00000000">
              <w:rPr>
                <w:color w:val="000000"/>
                <w:sz w:val="20"/>
                <w:szCs w:val="20"/>
                <w:rtl w:val="0"/>
              </w:rPr>
              <w:t xml:space="preserve">Date</w:t>
            </w:r>
          </w:p>
          <w:p w:rsidR="00000000" w:rsidDel="00000000" w:rsidP="00000000" w:rsidRDefault="00000000" w:rsidRPr="00000000" w14:paraId="00000032">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3">
            <w:pPr>
              <w:rPr>
                <w:color w:val="000000"/>
                <w:sz w:val="22"/>
                <w:szCs w:val="22"/>
              </w:rPr>
            </w:pPr>
            <w:r w:rsidDel="00000000" w:rsidR="00000000" w:rsidRPr="00000000">
              <w:rPr>
                <w:color w:val="000000"/>
                <w:sz w:val="20"/>
                <w:szCs w:val="20"/>
                <w:rtl w:val="0"/>
              </w:rPr>
              <w:t xml:space="preserve">Chair</w:t>
            </w:r>
            <w:r w:rsidDel="00000000" w:rsidR="00000000" w:rsidRPr="00000000">
              <w:rPr>
                <w:rtl w:val="0"/>
              </w:rPr>
            </w:r>
          </w:p>
        </w:tc>
        <w:tc>
          <w:tcPr/>
          <w:p w:rsidR="00000000" w:rsidDel="00000000" w:rsidP="00000000" w:rsidRDefault="00000000" w:rsidRPr="00000000" w14:paraId="00000034">
            <w:pPr>
              <w:rPr>
                <w:color w:val="000000"/>
                <w:sz w:val="22"/>
                <w:szCs w:val="22"/>
              </w:rPr>
            </w:pPr>
            <w:r w:rsidDel="00000000" w:rsidR="00000000" w:rsidRPr="00000000">
              <w:rPr>
                <w:color w:val="000000"/>
                <w:sz w:val="22"/>
                <w:szCs w:val="22"/>
                <w:rtl w:val="0"/>
              </w:rPr>
              <w:t xml:space="preserve">Matthew Coyne</w:t>
            </w:r>
          </w:p>
        </w:tc>
        <w:tc>
          <w:tcPr/>
          <w:p w:rsidR="00000000" w:rsidDel="00000000" w:rsidP="00000000" w:rsidRDefault="00000000" w:rsidRPr="00000000" w14:paraId="00000035">
            <w:pPr>
              <w:rPr>
                <w:color w:val="000000"/>
                <w:sz w:val="22"/>
                <w:szCs w:val="22"/>
              </w:rPr>
            </w:pPr>
            <w:r w:rsidDel="00000000" w:rsidR="00000000" w:rsidRPr="00000000">
              <w:rPr>
                <w:rtl w:val="0"/>
              </w:rPr>
            </w:r>
          </w:p>
        </w:tc>
        <w:tc>
          <w:tcPr/>
          <w:p w:rsidR="00000000" w:rsidDel="00000000" w:rsidP="00000000" w:rsidRDefault="00000000" w:rsidRPr="00000000" w14:paraId="00000036">
            <w:pPr>
              <w:rPr>
                <w:color w:val="000000"/>
                <w:sz w:val="22"/>
                <w:szCs w:val="22"/>
              </w:rPr>
            </w:pPr>
            <w:r w:rsidDel="00000000" w:rsidR="00000000" w:rsidRPr="00000000">
              <w:rPr>
                <w:rtl w:val="0"/>
              </w:rPr>
            </w:r>
          </w:p>
        </w:tc>
        <w:tc>
          <w:tcPr/>
          <w:p w:rsidR="00000000" w:rsidDel="00000000" w:rsidP="00000000" w:rsidRDefault="00000000" w:rsidRPr="00000000" w14:paraId="00000037">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8">
            <w:pPr>
              <w:rPr>
                <w:color w:val="000000"/>
                <w:sz w:val="20"/>
                <w:szCs w:val="20"/>
              </w:rPr>
            </w:pPr>
            <w:r w:rsidDel="00000000" w:rsidR="00000000" w:rsidRPr="00000000">
              <w:rPr>
                <w:sz w:val="20"/>
                <w:szCs w:val="20"/>
                <w:rtl w:val="0"/>
              </w:rPr>
              <w:t xml:space="preserve">Vice Chair</w:t>
            </w:r>
            <w:r w:rsidDel="00000000" w:rsidR="00000000" w:rsidRPr="00000000">
              <w:rPr>
                <w:rtl w:val="0"/>
              </w:rPr>
            </w:r>
          </w:p>
        </w:tc>
        <w:tc>
          <w:tcPr/>
          <w:p w:rsidR="00000000" w:rsidDel="00000000" w:rsidP="00000000" w:rsidRDefault="00000000" w:rsidRPr="00000000" w14:paraId="00000039">
            <w:pPr>
              <w:rPr>
                <w:color w:val="000000"/>
                <w:sz w:val="22"/>
                <w:szCs w:val="22"/>
              </w:rPr>
            </w:pPr>
            <w:r w:rsidDel="00000000" w:rsidR="00000000" w:rsidRPr="00000000">
              <w:rPr>
                <w:sz w:val="22"/>
                <w:szCs w:val="22"/>
                <w:rtl w:val="0"/>
              </w:rPr>
              <w:t xml:space="preserve">Richard Valder-Davis</w:t>
            </w:r>
            <w:r w:rsidDel="00000000" w:rsidR="00000000" w:rsidRPr="00000000">
              <w:rPr>
                <w:rtl w:val="0"/>
              </w:rPr>
            </w:r>
          </w:p>
        </w:tc>
        <w:tc>
          <w:tcPr/>
          <w:p w:rsidR="00000000" w:rsidDel="00000000" w:rsidP="00000000" w:rsidRDefault="00000000" w:rsidRPr="00000000" w14:paraId="0000003A">
            <w:pPr>
              <w:rPr>
                <w:color w:val="000000"/>
                <w:sz w:val="22"/>
                <w:szCs w:val="22"/>
              </w:rPr>
            </w:pPr>
            <w:r w:rsidDel="00000000" w:rsidR="00000000" w:rsidRPr="00000000">
              <w:rPr>
                <w:rtl w:val="0"/>
              </w:rPr>
            </w:r>
          </w:p>
        </w:tc>
        <w:tc>
          <w:tcPr/>
          <w:p w:rsidR="00000000" w:rsidDel="00000000" w:rsidP="00000000" w:rsidRDefault="00000000" w:rsidRPr="00000000" w14:paraId="0000003B">
            <w:pPr>
              <w:rPr>
                <w:color w:val="000000"/>
                <w:sz w:val="22"/>
                <w:szCs w:val="22"/>
              </w:rPr>
            </w:pPr>
            <w:r w:rsidDel="00000000" w:rsidR="00000000" w:rsidRPr="00000000">
              <w:rPr>
                <w:rtl w:val="0"/>
              </w:rPr>
            </w:r>
          </w:p>
        </w:tc>
        <w:tc>
          <w:tcPr/>
          <w:p w:rsidR="00000000" w:rsidDel="00000000" w:rsidP="00000000" w:rsidRDefault="00000000" w:rsidRPr="00000000" w14:paraId="0000003C">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D">
            <w:pPr>
              <w:rPr>
                <w:sz w:val="20"/>
                <w:szCs w:val="20"/>
              </w:rPr>
            </w:pPr>
            <w:r w:rsidDel="00000000" w:rsidR="00000000" w:rsidRPr="00000000">
              <w:rPr>
                <w:sz w:val="20"/>
                <w:szCs w:val="20"/>
                <w:rtl w:val="0"/>
              </w:rPr>
              <w:t xml:space="preserve">Safeguarding Officer</w:t>
            </w:r>
          </w:p>
        </w:tc>
        <w:tc>
          <w:tcPr/>
          <w:p w:rsidR="00000000" w:rsidDel="00000000" w:rsidP="00000000" w:rsidRDefault="00000000" w:rsidRPr="00000000" w14:paraId="0000003E">
            <w:pPr>
              <w:rPr>
                <w:sz w:val="22"/>
                <w:szCs w:val="22"/>
              </w:rPr>
            </w:pPr>
            <w:hyperlink r:id="rId7">
              <w:r w:rsidDel="00000000" w:rsidR="00000000" w:rsidRPr="00000000">
                <w:rPr>
                  <w:color w:val="0000ee"/>
                  <w:sz w:val="22"/>
                  <w:szCs w:val="22"/>
                  <w:u w:val="single"/>
                  <w:rtl w:val="0"/>
                </w:rPr>
                <w:t xml:space="preserve">Richard Valder-Davis</w:t>
              </w:r>
            </w:hyperlink>
            <w:r w:rsidDel="00000000" w:rsidR="00000000" w:rsidRPr="00000000">
              <w:rPr>
                <w:rtl w:val="0"/>
              </w:rPr>
            </w:r>
          </w:p>
        </w:tc>
        <w:tc>
          <w:tcPr/>
          <w:p w:rsidR="00000000" w:rsidDel="00000000" w:rsidP="00000000" w:rsidRDefault="00000000" w:rsidRPr="00000000" w14:paraId="0000003F">
            <w:pPr>
              <w:rPr>
                <w:color w:val="000000"/>
                <w:sz w:val="22"/>
                <w:szCs w:val="22"/>
              </w:rPr>
            </w:pPr>
            <w:r w:rsidDel="00000000" w:rsidR="00000000" w:rsidRPr="00000000">
              <w:rPr>
                <w:rtl w:val="0"/>
              </w:rPr>
            </w:r>
          </w:p>
        </w:tc>
        <w:tc>
          <w:tcPr/>
          <w:p w:rsidR="00000000" w:rsidDel="00000000" w:rsidP="00000000" w:rsidRDefault="00000000" w:rsidRPr="00000000" w14:paraId="00000040">
            <w:pPr>
              <w:rPr>
                <w:color w:val="000000"/>
                <w:sz w:val="22"/>
                <w:szCs w:val="22"/>
              </w:rPr>
            </w:pPr>
            <w:r w:rsidDel="00000000" w:rsidR="00000000" w:rsidRPr="00000000">
              <w:rPr>
                <w:rtl w:val="0"/>
              </w:rPr>
            </w:r>
          </w:p>
        </w:tc>
        <w:tc>
          <w:tcPr/>
          <w:p w:rsidR="00000000" w:rsidDel="00000000" w:rsidP="00000000" w:rsidRDefault="00000000" w:rsidRPr="00000000" w14:paraId="00000041">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2">
            <w:pPr>
              <w:rPr>
                <w:color w:val="000000"/>
                <w:sz w:val="22"/>
                <w:szCs w:val="22"/>
              </w:rPr>
            </w:pPr>
            <w:r w:rsidDel="00000000" w:rsidR="00000000" w:rsidRPr="00000000">
              <w:rPr>
                <w:sz w:val="20"/>
                <w:szCs w:val="20"/>
                <w:rtl w:val="0"/>
              </w:rPr>
              <w:t xml:space="preserve">Health &amp; </w:t>
            </w:r>
            <w:r w:rsidDel="00000000" w:rsidR="00000000" w:rsidRPr="00000000">
              <w:rPr>
                <w:color w:val="000000"/>
                <w:sz w:val="20"/>
                <w:szCs w:val="20"/>
                <w:rtl w:val="0"/>
              </w:rPr>
              <w:t xml:space="preserve">Safety Officer</w:t>
            </w:r>
            <w:r w:rsidDel="00000000" w:rsidR="00000000" w:rsidRPr="00000000">
              <w:rPr>
                <w:rtl w:val="0"/>
              </w:rPr>
            </w:r>
          </w:p>
        </w:tc>
        <w:tc>
          <w:tcPr/>
          <w:p w:rsidR="00000000" w:rsidDel="00000000" w:rsidP="00000000" w:rsidRDefault="00000000" w:rsidRPr="00000000" w14:paraId="00000043">
            <w:pPr>
              <w:rPr>
                <w:color w:val="000000"/>
                <w:sz w:val="22"/>
                <w:szCs w:val="22"/>
              </w:rPr>
            </w:pPr>
            <w:r w:rsidDel="00000000" w:rsidR="00000000" w:rsidRPr="00000000">
              <w:rPr>
                <w:sz w:val="22"/>
                <w:szCs w:val="22"/>
                <w:rtl w:val="0"/>
              </w:rPr>
              <w:t xml:space="preserve">Graeme Forrest </w:t>
            </w:r>
            <w:r w:rsidDel="00000000" w:rsidR="00000000" w:rsidRPr="00000000">
              <w:rPr>
                <w:rtl w:val="0"/>
              </w:rPr>
            </w:r>
          </w:p>
        </w:tc>
        <w:tc>
          <w:tcPr/>
          <w:p w:rsidR="00000000" w:rsidDel="00000000" w:rsidP="00000000" w:rsidRDefault="00000000" w:rsidRPr="00000000" w14:paraId="00000044">
            <w:pPr>
              <w:rPr>
                <w:color w:val="000000"/>
                <w:sz w:val="22"/>
                <w:szCs w:val="22"/>
              </w:rPr>
            </w:pPr>
            <w:r w:rsidDel="00000000" w:rsidR="00000000" w:rsidRPr="00000000">
              <w:rPr>
                <w:rtl w:val="0"/>
              </w:rPr>
            </w:r>
          </w:p>
        </w:tc>
        <w:tc>
          <w:tcPr/>
          <w:p w:rsidR="00000000" w:rsidDel="00000000" w:rsidP="00000000" w:rsidRDefault="00000000" w:rsidRPr="00000000" w14:paraId="00000045">
            <w:pPr>
              <w:rPr>
                <w:color w:val="000000"/>
                <w:sz w:val="22"/>
                <w:szCs w:val="22"/>
              </w:rPr>
            </w:pPr>
            <w:r w:rsidDel="00000000" w:rsidR="00000000" w:rsidRPr="00000000">
              <w:rPr>
                <w:rtl w:val="0"/>
              </w:rPr>
            </w:r>
          </w:p>
        </w:tc>
        <w:tc>
          <w:tcPr/>
          <w:p w:rsidR="00000000" w:rsidDel="00000000" w:rsidP="00000000" w:rsidRDefault="00000000" w:rsidRPr="00000000" w14:paraId="00000046">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7">
            <w:pPr>
              <w:rPr>
                <w:color w:val="000000"/>
                <w:sz w:val="22"/>
                <w:szCs w:val="22"/>
              </w:rPr>
            </w:pPr>
            <w:r w:rsidDel="00000000" w:rsidR="00000000" w:rsidRPr="00000000">
              <w:rPr>
                <w:color w:val="000000"/>
                <w:sz w:val="20"/>
                <w:szCs w:val="20"/>
                <w:rtl w:val="0"/>
              </w:rPr>
              <w:t xml:space="preserve">Training Officer</w:t>
            </w:r>
            <w:r w:rsidDel="00000000" w:rsidR="00000000" w:rsidRPr="00000000">
              <w:rPr>
                <w:rtl w:val="0"/>
              </w:rPr>
            </w:r>
          </w:p>
        </w:tc>
        <w:tc>
          <w:tcPr/>
          <w:p w:rsidR="00000000" w:rsidDel="00000000" w:rsidP="00000000" w:rsidRDefault="00000000" w:rsidRPr="00000000" w14:paraId="00000048">
            <w:pPr>
              <w:rPr>
                <w:color w:val="000000"/>
                <w:sz w:val="22"/>
                <w:szCs w:val="22"/>
              </w:rPr>
            </w:pPr>
            <w:r w:rsidDel="00000000" w:rsidR="00000000" w:rsidRPr="00000000">
              <w:rPr>
                <w:color w:val="000000"/>
                <w:sz w:val="22"/>
                <w:szCs w:val="22"/>
                <w:rtl w:val="0"/>
              </w:rPr>
              <w:t xml:space="preserve">Kevin Pope</w:t>
            </w:r>
          </w:p>
        </w:tc>
        <w:tc>
          <w:tcPr/>
          <w:p w:rsidR="00000000" w:rsidDel="00000000" w:rsidP="00000000" w:rsidRDefault="00000000" w:rsidRPr="00000000" w14:paraId="00000049">
            <w:pPr>
              <w:rPr>
                <w:color w:val="000000"/>
                <w:sz w:val="22"/>
                <w:szCs w:val="22"/>
              </w:rPr>
            </w:pPr>
            <w:r w:rsidDel="00000000" w:rsidR="00000000" w:rsidRPr="00000000">
              <w:rPr>
                <w:rtl w:val="0"/>
              </w:rPr>
            </w:r>
          </w:p>
        </w:tc>
        <w:tc>
          <w:tcPr/>
          <w:p w:rsidR="00000000" w:rsidDel="00000000" w:rsidP="00000000" w:rsidRDefault="00000000" w:rsidRPr="00000000" w14:paraId="0000004A">
            <w:pPr>
              <w:rPr>
                <w:color w:val="000000"/>
                <w:sz w:val="22"/>
                <w:szCs w:val="22"/>
              </w:rPr>
            </w:pPr>
            <w:r w:rsidDel="00000000" w:rsidR="00000000" w:rsidRPr="00000000">
              <w:rPr>
                <w:rtl w:val="0"/>
              </w:rPr>
            </w:r>
          </w:p>
        </w:tc>
        <w:tc>
          <w:tcPr/>
          <w:p w:rsidR="00000000" w:rsidDel="00000000" w:rsidP="00000000" w:rsidRDefault="00000000" w:rsidRPr="00000000" w14:paraId="0000004B">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C">
            <w:pPr>
              <w:rPr>
                <w:color w:val="000000"/>
                <w:sz w:val="20"/>
                <w:szCs w:val="20"/>
              </w:rPr>
            </w:pPr>
            <w:r w:rsidDel="00000000" w:rsidR="00000000" w:rsidRPr="00000000">
              <w:rPr>
                <w:sz w:val="20"/>
                <w:szCs w:val="20"/>
                <w:rtl w:val="0"/>
              </w:rPr>
              <w:t xml:space="preserve">Training Assessor</w:t>
            </w:r>
            <w:r w:rsidDel="00000000" w:rsidR="00000000" w:rsidRPr="00000000">
              <w:rPr>
                <w:rtl w:val="0"/>
              </w:rPr>
            </w:r>
          </w:p>
        </w:tc>
        <w:tc>
          <w:tcPr/>
          <w:p w:rsidR="00000000" w:rsidDel="00000000" w:rsidP="00000000" w:rsidRDefault="00000000" w:rsidRPr="00000000" w14:paraId="0000004D">
            <w:pPr>
              <w:rPr>
                <w:color w:val="000000"/>
                <w:sz w:val="22"/>
                <w:szCs w:val="22"/>
              </w:rPr>
            </w:pPr>
            <w:r w:rsidDel="00000000" w:rsidR="00000000" w:rsidRPr="00000000">
              <w:rPr>
                <w:sz w:val="22"/>
                <w:szCs w:val="22"/>
                <w:rtl w:val="0"/>
              </w:rPr>
              <w:t xml:space="preserve">Kevin Pope</w:t>
            </w:r>
            <w:r w:rsidDel="00000000" w:rsidR="00000000" w:rsidRPr="00000000">
              <w:rPr>
                <w:rtl w:val="0"/>
              </w:rPr>
            </w:r>
          </w:p>
        </w:tc>
        <w:tc>
          <w:tcPr/>
          <w:p w:rsidR="00000000" w:rsidDel="00000000" w:rsidP="00000000" w:rsidRDefault="00000000" w:rsidRPr="00000000" w14:paraId="0000004E">
            <w:pPr>
              <w:rPr>
                <w:color w:val="000000"/>
                <w:sz w:val="22"/>
                <w:szCs w:val="22"/>
              </w:rPr>
            </w:pPr>
            <w:r w:rsidDel="00000000" w:rsidR="00000000" w:rsidRPr="00000000">
              <w:rPr>
                <w:rtl w:val="0"/>
              </w:rPr>
            </w:r>
          </w:p>
        </w:tc>
        <w:tc>
          <w:tcPr/>
          <w:p w:rsidR="00000000" w:rsidDel="00000000" w:rsidP="00000000" w:rsidRDefault="00000000" w:rsidRPr="00000000" w14:paraId="0000004F">
            <w:pPr>
              <w:rPr>
                <w:color w:val="000000"/>
                <w:sz w:val="22"/>
                <w:szCs w:val="22"/>
              </w:rPr>
            </w:pPr>
            <w:r w:rsidDel="00000000" w:rsidR="00000000" w:rsidRPr="00000000">
              <w:rPr>
                <w:rtl w:val="0"/>
              </w:rPr>
            </w:r>
          </w:p>
        </w:tc>
        <w:tc>
          <w:tcPr/>
          <w:p w:rsidR="00000000" w:rsidDel="00000000" w:rsidP="00000000" w:rsidRDefault="00000000" w:rsidRPr="00000000" w14:paraId="00000050">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1">
            <w:pPr>
              <w:rPr>
                <w:sz w:val="20"/>
                <w:szCs w:val="20"/>
              </w:rPr>
            </w:pPr>
            <w:r w:rsidDel="00000000" w:rsidR="00000000" w:rsidRPr="00000000">
              <w:rPr>
                <w:sz w:val="20"/>
                <w:szCs w:val="20"/>
                <w:rtl w:val="0"/>
              </w:rPr>
              <w:t xml:space="preserve">Volunteer Coordinated</w:t>
            </w:r>
          </w:p>
        </w:tc>
        <w:tc>
          <w:tcPr/>
          <w:p w:rsidR="00000000" w:rsidDel="00000000" w:rsidP="00000000" w:rsidRDefault="00000000" w:rsidRPr="00000000" w14:paraId="00000052">
            <w:pPr>
              <w:rPr>
                <w:sz w:val="22"/>
                <w:szCs w:val="22"/>
              </w:rPr>
            </w:pPr>
            <w:r w:rsidDel="00000000" w:rsidR="00000000" w:rsidRPr="00000000">
              <w:rPr>
                <w:sz w:val="22"/>
                <w:szCs w:val="22"/>
                <w:rtl w:val="0"/>
              </w:rPr>
              <w:t xml:space="preserve">TBC</w:t>
            </w:r>
          </w:p>
        </w:tc>
        <w:tc>
          <w:tcPr/>
          <w:p w:rsidR="00000000" w:rsidDel="00000000" w:rsidP="00000000" w:rsidRDefault="00000000" w:rsidRPr="00000000" w14:paraId="00000053">
            <w:pPr>
              <w:rPr>
                <w:color w:val="000000"/>
                <w:sz w:val="22"/>
                <w:szCs w:val="22"/>
              </w:rPr>
            </w:pPr>
            <w:r w:rsidDel="00000000" w:rsidR="00000000" w:rsidRPr="00000000">
              <w:rPr>
                <w:rtl w:val="0"/>
              </w:rPr>
            </w:r>
          </w:p>
        </w:tc>
        <w:tc>
          <w:tcPr/>
          <w:p w:rsidR="00000000" w:rsidDel="00000000" w:rsidP="00000000" w:rsidRDefault="00000000" w:rsidRPr="00000000" w14:paraId="00000054">
            <w:pPr>
              <w:rPr>
                <w:color w:val="000000"/>
                <w:sz w:val="22"/>
                <w:szCs w:val="22"/>
              </w:rPr>
            </w:pPr>
            <w:r w:rsidDel="00000000" w:rsidR="00000000" w:rsidRPr="00000000">
              <w:rPr>
                <w:rtl w:val="0"/>
              </w:rPr>
            </w:r>
          </w:p>
        </w:tc>
        <w:tc>
          <w:tcPr/>
          <w:p w:rsidR="00000000" w:rsidDel="00000000" w:rsidP="00000000" w:rsidRDefault="00000000" w:rsidRPr="00000000" w14:paraId="00000055">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6">
            <w:pPr>
              <w:rPr>
                <w:color w:val="000000"/>
                <w:sz w:val="20"/>
                <w:szCs w:val="20"/>
              </w:rPr>
            </w:pPr>
            <w:r w:rsidDel="00000000" w:rsidR="00000000" w:rsidRPr="00000000">
              <w:rPr>
                <w:color w:val="000000"/>
                <w:sz w:val="20"/>
                <w:szCs w:val="20"/>
                <w:rtl w:val="0"/>
              </w:rPr>
              <w:t xml:space="preserve">Competitions</w:t>
            </w:r>
          </w:p>
          <w:p w:rsidR="00000000" w:rsidDel="00000000" w:rsidP="00000000" w:rsidRDefault="00000000" w:rsidRPr="00000000" w14:paraId="00000057">
            <w:pPr>
              <w:rPr>
                <w:color w:val="000000"/>
                <w:sz w:val="20"/>
                <w:szCs w:val="20"/>
              </w:rPr>
            </w:pPr>
            <w:r w:rsidDel="00000000" w:rsidR="00000000" w:rsidRPr="00000000">
              <w:rPr>
                <w:color w:val="000000"/>
                <w:sz w:val="20"/>
                <w:szCs w:val="20"/>
                <w:rtl w:val="0"/>
              </w:rPr>
              <w:t xml:space="preserve">Officer</w:t>
            </w:r>
          </w:p>
        </w:tc>
        <w:tc>
          <w:tcPr/>
          <w:p w:rsidR="00000000" w:rsidDel="00000000" w:rsidP="00000000" w:rsidRDefault="00000000" w:rsidRPr="00000000" w14:paraId="00000058">
            <w:pPr>
              <w:rPr>
                <w:color w:val="000000"/>
                <w:sz w:val="22"/>
                <w:szCs w:val="22"/>
              </w:rPr>
            </w:pPr>
            <w:hyperlink r:id="rId8">
              <w:r w:rsidDel="00000000" w:rsidR="00000000" w:rsidRPr="00000000">
                <w:rPr>
                  <w:color w:val="0000ee"/>
                  <w:sz w:val="22"/>
                  <w:szCs w:val="22"/>
                  <w:u w:val="single"/>
                  <w:rtl w:val="0"/>
                </w:rPr>
                <w:t xml:space="preserve">Graeme Forrest</w:t>
              </w:r>
            </w:hyperlink>
            <w:r w:rsidDel="00000000" w:rsidR="00000000" w:rsidRPr="00000000">
              <w:rPr>
                <w:rtl w:val="0"/>
              </w:rPr>
            </w:r>
          </w:p>
        </w:tc>
        <w:tc>
          <w:tcPr/>
          <w:p w:rsidR="00000000" w:rsidDel="00000000" w:rsidP="00000000" w:rsidRDefault="00000000" w:rsidRPr="00000000" w14:paraId="00000059">
            <w:pPr>
              <w:rPr>
                <w:color w:val="000000"/>
                <w:sz w:val="22"/>
                <w:szCs w:val="22"/>
              </w:rPr>
            </w:pPr>
            <w:r w:rsidDel="00000000" w:rsidR="00000000" w:rsidRPr="00000000">
              <w:rPr>
                <w:rtl w:val="0"/>
              </w:rPr>
            </w:r>
          </w:p>
        </w:tc>
        <w:tc>
          <w:tcPr/>
          <w:p w:rsidR="00000000" w:rsidDel="00000000" w:rsidP="00000000" w:rsidRDefault="00000000" w:rsidRPr="00000000" w14:paraId="0000005A">
            <w:pPr>
              <w:rPr>
                <w:color w:val="000000"/>
                <w:sz w:val="22"/>
                <w:szCs w:val="22"/>
              </w:rPr>
            </w:pPr>
            <w:r w:rsidDel="00000000" w:rsidR="00000000" w:rsidRPr="00000000">
              <w:rPr>
                <w:rtl w:val="0"/>
              </w:rPr>
            </w:r>
          </w:p>
        </w:tc>
        <w:tc>
          <w:tcPr/>
          <w:p w:rsidR="00000000" w:rsidDel="00000000" w:rsidP="00000000" w:rsidRDefault="00000000" w:rsidRPr="00000000" w14:paraId="0000005B">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C">
            <w:pPr>
              <w:rPr>
                <w:color w:val="000000"/>
                <w:sz w:val="20"/>
                <w:szCs w:val="20"/>
              </w:rPr>
            </w:pPr>
            <w:r w:rsidDel="00000000" w:rsidR="00000000" w:rsidRPr="00000000">
              <w:rPr>
                <w:color w:val="000000"/>
                <w:sz w:val="20"/>
                <w:szCs w:val="20"/>
                <w:rtl w:val="0"/>
              </w:rPr>
              <w:t xml:space="preserve">Nipper Captain</w:t>
            </w:r>
          </w:p>
        </w:tc>
        <w:tc>
          <w:tcPr/>
          <w:p w:rsidR="00000000" w:rsidDel="00000000" w:rsidP="00000000" w:rsidRDefault="00000000" w:rsidRPr="00000000" w14:paraId="0000005D">
            <w:pPr>
              <w:rPr>
                <w:color w:val="000000"/>
                <w:sz w:val="22"/>
                <w:szCs w:val="22"/>
              </w:rPr>
            </w:pPr>
            <w:r w:rsidDel="00000000" w:rsidR="00000000" w:rsidRPr="00000000">
              <w:rPr>
                <w:sz w:val="22"/>
                <w:szCs w:val="22"/>
                <w:rtl w:val="0"/>
              </w:rPr>
              <w:t xml:space="preserve">Matthew Coyne</w:t>
            </w:r>
            <w:r w:rsidDel="00000000" w:rsidR="00000000" w:rsidRPr="00000000">
              <w:rPr>
                <w:rtl w:val="0"/>
              </w:rPr>
            </w:r>
          </w:p>
        </w:tc>
        <w:tc>
          <w:tcPr/>
          <w:p w:rsidR="00000000" w:rsidDel="00000000" w:rsidP="00000000" w:rsidRDefault="00000000" w:rsidRPr="00000000" w14:paraId="0000005E">
            <w:pPr>
              <w:rPr>
                <w:color w:val="000000"/>
                <w:sz w:val="22"/>
                <w:szCs w:val="22"/>
              </w:rPr>
            </w:pPr>
            <w:r w:rsidDel="00000000" w:rsidR="00000000" w:rsidRPr="00000000">
              <w:rPr>
                <w:rtl w:val="0"/>
              </w:rPr>
            </w:r>
          </w:p>
        </w:tc>
        <w:tc>
          <w:tcPr/>
          <w:p w:rsidR="00000000" w:rsidDel="00000000" w:rsidP="00000000" w:rsidRDefault="00000000" w:rsidRPr="00000000" w14:paraId="0000005F">
            <w:pPr>
              <w:rPr>
                <w:color w:val="000000"/>
                <w:sz w:val="22"/>
                <w:szCs w:val="22"/>
              </w:rPr>
            </w:pPr>
            <w:r w:rsidDel="00000000" w:rsidR="00000000" w:rsidRPr="00000000">
              <w:rPr>
                <w:rtl w:val="0"/>
              </w:rPr>
            </w:r>
          </w:p>
        </w:tc>
        <w:tc>
          <w:tcPr/>
          <w:p w:rsidR="00000000" w:rsidDel="00000000" w:rsidP="00000000" w:rsidRDefault="00000000" w:rsidRPr="00000000" w14:paraId="00000060">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1">
            <w:pPr>
              <w:rPr>
                <w:color w:val="000000"/>
                <w:sz w:val="20"/>
                <w:szCs w:val="20"/>
              </w:rPr>
            </w:pPr>
            <w:r w:rsidDel="00000000" w:rsidR="00000000" w:rsidRPr="00000000">
              <w:rPr>
                <w:color w:val="000000"/>
                <w:sz w:val="20"/>
                <w:szCs w:val="20"/>
                <w:rtl w:val="0"/>
              </w:rPr>
              <w:t xml:space="preserve">Junior Captain</w:t>
            </w:r>
          </w:p>
        </w:tc>
        <w:tc>
          <w:tcPr/>
          <w:p w:rsidR="00000000" w:rsidDel="00000000" w:rsidP="00000000" w:rsidRDefault="00000000" w:rsidRPr="00000000" w14:paraId="00000062">
            <w:pPr>
              <w:rPr>
                <w:color w:val="000000"/>
                <w:sz w:val="22"/>
                <w:szCs w:val="22"/>
              </w:rPr>
            </w:pPr>
            <w:r w:rsidDel="00000000" w:rsidR="00000000" w:rsidRPr="00000000">
              <w:rPr>
                <w:sz w:val="22"/>
                <w:szCs w:val="22"/>
                <w:rtl w:val="0"/>
              </w:rPr>
              <w:t xml:space="preserve">Richard Valder-Davis</w:t>
            </w:r>
            <w:r w:rsidDel="00000000" w:rsidR="00000000" w:rsidRPr="00000000">
              <w:rPr>
                <w:rtl w:val="0"/>
              </w:rPr>
            </w:r>
          </w:p>
        </w:tc>
        <w:tc>
          <w:tcPr/>
          <w:p w:rsidR="00000000" w:rsidDel="00000000" w:rsidP="00000000" w:rsidRDefault="00000000" w:rsidRPr="00000000" w14:paraId="00000063">
            <w:pPr>
              <w:rPr>
                <w:color w:val="000000"/>
                <w:sz w:val="22"/>
                <w:szCs w:val="22"/>
              </w:rPr>
            </w:pPr>
            <w:r w:rsidDel="00000000" w:rsidR="00000000" w:rsidRPr="00000000">
              <w:rPr>
                <w:rtl w:val="0"/>
              </w:rPr>
            </w:r>
          </w:p>
        </w:tc>
        <w:tc>
          <w:tcPr/>
          <w:p w:rsidR="00000000" w:rsidDel="00000000" w:rsidP="00000000" w:rsidRDefault="00000000" w:rsidRPr="00000000" w14:paraId="00000064">
            <w:pPr>
              <w:rPr>
                <w:color w:val="000000"/>
                <w:sz w:val="22"/>
                <w:szCs w:val="22"/>
              </w:rPr>
            </w:pPr>
            <w:r w:rsidDel="00000000" w:rsidR="00000000" w:rsidRPr="00000000">
              <w:rPr>
                <w:rtl w:val="0"/>
              </w:rPr>
            </w:r>
          </w:p>
        </w:tc>
        <w:tc>
          <w:tcPr/>
          <w:p w:rsidR="00000000" w:rsidDel="00000000" w:rsidP="00000000" w:rsidRDefault="00000000" w:rsidRPr="00000000" w14:paraId="00000065">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6">
            <w:pPr>
              <w:rPr>
                <w:color w:val="000000"/>
                <w:sz w:val="20"/>
                <w:szCs w:val="20"/>
              </w:rPr>
            </w:pPr>
            <w:r w:rsidDel="00000000" w:rsidR="00000000" w:rsidRPr="00000000">
              <w:rPr>
                <w:color w:val="000000"/>
                <w:sz w:val="20"/>
                <w:szCs w:val="20"/>
                <w:rtl w:val="0"/>
              </w:rPr>
              <w:t xml:space="preserve">Senior Captain</w:t>
            </w:r>
          </w:p>
        </w:tc>
        <w:tc>
          <w:tcPr/>
          <w:p w:rsidR="00000000" w:rsidDel="00000000" w:rsidP="00000000" w:rsidRDefault="00000000" w:rsidRPr="00000000" w14:paraId="00000067">
            <w:pPr>
              <w:rPr>
                <w:color w:val="000000"/>
                <w:sz w:val="22"/>
                <w:szCs w:val="22"/>
              </w:rPr>
            </w:pPr>
            <w:r w:rsidDel="00000000" w:rsidR="00000000" w:rsidRPr="00000000">
              <w:rPr>
                <w:color w:val="000000"/>
                <w:sz w:val="22"/>
                <w:szCs w:val="22"/>
                <w:rtl w:val="0"/>
              </w:rPr>
              <w:t xml:space="preserve">TBC</w:t>
            </w:r>
          </w:p>
        </w:tc>
        <w:tc>
          <w:tcPr/>
          <w:p w:rsidR="00000000" w:rsidDel="00000000" w:rsidP="00000000" w:rsidRDefault="00000000" w:rsidRPr="00000000" w14:paraId="00000068">
            <w:pPr>
              <w:rPr>
                <w:color w:val="000000"/>
                <w:sz w:val="22"/>
                <w:szCs w:val="22"/>
              </w:rPr>
            </w:pPr>
            <w:r w:rsidDel="00000000" w:rsidR="00000000" w:rsidRPr="00000000">
              <w:rPr>
                <w:rtl w:val="0"/>
              </w:rPr>
            </w:r>
          </w:p>
        </w:tc>
        <w:tc>
          <w:tcPr/>
          <w:p w:rsidR="00000000" w:rsidDel="00000000" w:rsidP="00000000" w:rsidRDefault="00000000" w:rsidRPr="00000000" w14:paraId="00000069">
            <w:pPr>
              <w:rPr>
                <w:color w:val="000000"/>
                <w:sz w:val="22"/>
                <w:szCs w:val="22"/>
              </w:rPr>
            </w:pPr>
            <w:r w:rsidDel="00000000" w:rsidR="00000000" w:rsidRPr="00000000">
              <w:rPr>
                <w:rtl w:val="0"/>
              </w:rPr>
            </w:r>
          </w:p>
        </w:tc>
        <w:tc>
          <w:tcPr/>
          <w:p w:rsidR="00000000" w:rsidDel="00000000" w:rsidP="00000000" w:rsidRDefault="00000000" w:rsidRPr="00000000" w14:paraId="0000006A">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B">
            <w:pPr>
              <w:rPr>
                <w:color w:val="000000"/>
                <w:sz w:val="20"/>
                <w:szCs w:val="20"/>
              </w:rPr>
            </w:pPr>
            <w:r w:rsidDel="00000000" w:rsidR="00000000" w:rsidRPr="00000000">
              <w:rPr>
                <w:sz w:val="20"/>
                <w:szCs w:val="20"/>
                <w:rtl w:val="0"/>
              </w:rPr>
              <w:t xml:space="preserve">Lifeguard Inc. First Aid</w:t>
            </w:r>
            <w:r w:rsidDel="00000000" w:rsidR="00000000" w:rsidRPr="00000000">
              <w:rPr>
                <w:rtl w:val="0"/>
              </w:rPr>
            </w:r>
          </w:p>
        </w:tc>
        <w:tc>
          <w:tcPr/>
          <w:p w:rsidR="00000000" w:rsidDel="00000000" w:rsidP="00000000" w:rsidRDefault="00000000" w:rsidRPr="00000000" w14:paraId="0000006C">
            <w:pPr>
              <w:rPr>
                <w:color w:val="000000"/>
                <w:sz w:val="22"/>
                <w:szCs w:val="22"/>
              </w:rPr>
            </w:pPr>
            <w:r w:rsidDel="00000000" w:rsidR="00000000" w:rsidRPr="00000000">
              <w:rPr>
                <w:sz w:val="22"/>
                <w:szCs w:val="22"/>
                <w:rtl w:val="0"/>
              </w:rPr>
              <w:t xml:space="preserve">Chris Mellett / Finn McCarthy</w:t>
            </w:r>
            <w:r w:rsidDel="00000000" w:rsidR="00000000" w:rsidRPr="00000000">
              <w:rPr>
                <w:rtl w:val="0"/>
              </w:rPr>
            </w:r>
          </w:p>
        </w:tc>
        <w:tc>
          <w:tcPr/>
          <w:p w:rsidR="00000000" w:rsidDel="00000000" w:rsidP="00000000" w:rsidRDefault="00000000" w:rsidRPr="00000000" w14:paraId="0000006D">
            <w:pPr>
              <w:rPr>
                <w:color w:val="000000"/>
                <w:sz w:val="22"/>
                <w:szCs w:val="22"/>
              </w:rPr>
            </w:pPr>
            <w:r w:rsidDel="00000000" w:rsidR="00000000" w:rsidRPr="00000000">
              <w:rPr>
                <w:rtl w:val="0"/>
              </w:rPr>
            </w:r>
          </w:p>
        </w:tc>
        <w:tc>
          <w:tcPr/>
          <w:p w:rsidR="00000000" w:rsidDel="00000000" w:rsidP="00000000" w:rsidRDefault="00000000" w:rsidRPr="00000000" w14:paraId="0000006E">
            <w:pPr>
              <w:rPr>
                <w:color w:val="000000"/>
                <w:sz w:val="22"/>
                <w:szCs w:val="22"/>
              </w:rPr>
            </w:pPr>
            <w:r w:rsidDel="00000000" w:rsidR="00000000" w:rsidRPr="00000000">
              <w:rPr>
                <w:rtl w:val="0"/>
              </w:rPr>
            </w:r>
          </w:p>
        </w:tc>
        <w:tc>
          <w:tcPr/>
          <w:p w:rsidR="00000000" w:rsidDel="00000000" w:rsidP="00000000" w:rsidRDefault="00000000" w:rsidRPr="00000000" w14:paraId="0000006F">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0">
            <w:pPr>
              <w:rPr>
                <w:sz w:val="20"/>
                <w:szCs w:val="20"/>
              </w:rPr>
            </w:pPr>
            <w:r w:rsidDel="00000000" w:rsidR="00000000" w:rsidRPr="00000000">
              <w:rPr>
                <w:sz w:val="20"/>
                <w:szCs w:val="20"/>
                <w:rtl w:val="0"/>
              </w:rPr>
              <w:t xml:space="preserve">Lifeguard Inc. First Aid</w:t>
            </w:r>
          </w:p>
        </w:tc>
        <w:tc>
          <w:tcPr/>
          <w:p w:rsidR="00000000" w:rsidDel="00000000" w:rsidP="00000000" w:rsidRDefault="00000000" w:rsidRPr="00000000" w14:paraId="00000071">
            <w:pPr>
              <w:rPr>
                <w:sz w:val="22"/>
                <w:szCs w:val="22"/>
              </w:rPr>
            </w:pPr>
            <w:r w:rsidDel="00000000" w:rsidR="00000000" w:rsidRPr="00000000">
              <w:rPr>
                <w:sz w:val="22"/>
                <w:szCs w:val="22"/>
                <w:rtl w:val="0"/>
              </w:rPr>
              <w:t xml:space="preserve">Graeme Forrest</w:t>
            </w:r>
          </w:p>
        </w:tc>
        <w:tc>
          <w:tcPr/>
          <w:p w:rsidR="00000000" w:rsidDel="00000000" w:rsidP="00000000" w:rsidRDefault="00000000" w:rsidRPr="00000000" w14:paraId="00000072">
            <w:pPr>
              <w:rPr>
                <w:color w:val="000000"/>
                <w:sz w:val="22"/>
                <w:szCs w:val="22"/>
              </w:rPr>
            </w:pPr>
            <w:r w:rsidDel="00000000" w:rsidR="00000000" w:rsidRPr="00000000">
              <w:rPr>
                <w:rtl w:val="0"/>
              </w:rPr>
            </w:r>
          </w:p>
        </w:tc>
        <w:tc>
          <w:tcPr/>
          <w:p w:rsidR="00000000" w:rsidDel="00000000" w:rsidP="00000000" w:rsidRDefault="00000000" w:rsidRPr="00000000" w14:paraId="00000073">
            <w:pPr>
              <w:rPr>
                <w:color w:val="000000"/>
                <w:sz w:val="22"/>
                <w:szCs w:val="22"/>
              </w:rPr>
            </w:pPr>
            <w:r w:rsidDel="00000000" w:rsidR="00000000" w:rsidRPr="00000000">
              <w:rPr>
                <w:rtl w:val="0"/>
              </w:rPr>
            </w:r>
          </w:p>
        </w:tc>
        <w:tc>
          <w:tcPr/>
          <w:p w:rsidR="00000000" w:rsidDel="00000000" w:rsidP="00000000" w:rsidRDefault="00000000" w:rsidRPr="00000000" w14:paraId="00000074">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5">
            <w:pPr>
              <w:rPr>
                <w:sz w:val="20"/>
                <w:szCs w:val="20"/>
              </w:rPr>
            </w:pPr>
            <w:r w:rsidDel="00000000" w:rsidR="00000000" w:rsidRPr="00000000">
              <w:rPr>
                <w:sz w:val="20"/>
                <w:szCs w:val="20"/>
                <w:rtl w:val="0"/>
              </w:rPr>
              <w:t xml:space="preserve">Lifeguard Inc. First Aid</w:t>
            </w:r>
          </w:p>
        </w:tc>
        <w:tc>
          <w:tcPr/>
          <w:p w:rsidR="00000000" w:rsidDel="00000000" w:rsidP="00000000" w:rsidRDefault="00000000" w:rsidRPr="00000000" w14:paraId="00000076">
            <w:pPr>
              <w:rPr>
                <w:sz w:val="22"/>
                <w:szCs w:val="22"/>
              </w:rPr>
            </w:pPr>
            <w:r w:rsidDel="00000000" w:rsidR="00000000" w:rsidRPr="00000000">
              <w:rPr>
                <w:sz w:val="22"/>
                <w:szCs w:val="22"/>
                <w:rtl w:val="0"/>
              </w:rPr>
              <w:t xml:space="preserve">Kevin Pope / Richard Valder-Davies </w:t>
            </w:r>
          </w:p>
        </w:tc>
        <w:tc>
          <w:tcPr/>
          <w:p w:rsidR="00000000" w:rsidDel="00000000" w:rsidP="00000000" w:rsidRDefault="00000000" w:rsidRPr="00000000" w14:paraId="00000077">
            <w:pPr>
              <w:rPr>
                <w:color w:val="000000"/>
                <w:sz w:val="22"/>
                <w:szCs w:val="22"/>
              </w:rPr>
            </w:pPr>
            <w:r w:rsidDel="00000000" w:rsidR="00000000" w:rsidRPr="00000000">
              <w:rPr>
                <w:rtl w:val="0"/>
              </w:rPr>
            </w:r>
          </w:p>
        </w:tc>
        <w:tc>
          <w:tcPr/>
          <w:p w:rsidR="00000000" w:rsidDel="00000000" w:rsidP="00000000" w:rsidRDefault="00000000" w:rsidRPr="00000000" w14:paraId="00000078">
            <w:pPr>
              <w:rPr>
                <w:color w:val="000000"/>
                <w:sz w:val="22"/>
                <w:szCs w:val="22"/>
              </w:rPr>
            </w:pPr>
            <w:r w:rsidDel="00000000" w:rsidR="00000000" w:rsidRPr="00000000">
              <w:rPr>
                <w:rtl w:val="0"/>
              </w:rPr>
            </w:r>
          </w:p>
        </w:tc>
        <w:tc>
          <w:tcPr/>
          <w:p w:rsidR="00000000" w:rsidDel="00000000" w:rsidP="00000000" w:rsidRDefault="00000000" w:rsidRPr="00000000" w14:paraId="00000079">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A">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7B">
            <w:pPr>
              <w:rPr>
                <w:color w:val="000000"/>
                <w:sz w:val="22"/>
                <w:szCs w:val="22"/>
              </w:rPr>
            </w:pPr>
            <w:r w:rsidDel="00000000" w:rsidR="00000000" w:rsidRPr="00000000">
              <w:rPr>
                <w:color w:val="000000"/>
                <w:sz w:val="22"/>
                <w:szCs w:val="22"/>
                <w:rtl w:val="0"/>
              </w:rPr>
              <w:t xml:space="preserve">Kevin Pope</w:t>
            </w:r>
          </w:p>
        </w:tc>
        <w:tc>
          <w:tcPr/>
          <w:p w:rsidR="00000000" w:rsidDel="00000000" w:rsidP="00000000" w:rsidRDefault="00000000" w:rsidRPr="00000000" w14:paraId="0000007C">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7D">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7E">
            <w:pPr>
              <w:rPr>
                <w:color w:val="000000"/>
                <w:sz w:val="22"/>
                <w:szCs w:val="22"/>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7F">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80">
            <w:pPr>
              <w:rPr>
                <w:color w:val="000000"/>
                <w:sz w:val="22"/>
                <w:szCs w:val="22"/>
              </w:rPr>
            </w:pPr>
            <w:r w:rsidDel="00000000" w:rsidR="00000000" w:rsidRPr="00000000">
              <w:rPr>
                <w:color w:val="000000"/>
                <w:sz w:val="22"/>
                <w:szCs w:val="22"/>
                <w:rtl w:val="0"/>
              </w:rPr>
              <w:t xml:space="preserve">Matthew Coyne</w:t>
            </w:r>
          </w:p>
        </w:tc>
        <w:tc>
          <w:tcPr/>
          <w:p w:rsidR="00000000" w:rsidDel="00000000" w:rsidP="00000000" w:rsidRDefault="00000000" w:rsidRPr="00000000" w14:paraId="00000081">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82">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83">
            <w:pPr>
              <w:rPr>
                <w:color w:val="000000"/>
                <w:sz w:val="22"/>
                <w:szCs w:val="22"/>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4">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85">
            <w:pPr>
              <w:rPr>
                <w:color w:val="000000"/>
                <w:sz w:val="22"/>
                <w:szCs w:val="22"/>
              </w:rPr>
            </w:pPr>
            <w:r w:rsidDel="00000000" w:rsidR="00000000" w:rsidRPr="00000000">
              <w:rPr>
                <w:color w:val="000000"/>
                <w:sz w:val="22"/>
                <w:szCs w:val="22"/>
                <w:rtl w:val="0"/>
              </w:rPr>
              <w:t xml:space="preserve">Richard Valder-Davies</w:t>
            </w:r>
          </w:p>
        </w:tc>
        <w:tc>
          <w:tcPr/>
          <w:p w:rsidR="00000000" w:rsidDel="00000000" w:rsidP="00000000" w:rsidRDefault="00000000" w:rsidRPr="00000000" w14:paraId="00000086">
            <w:pPr>
              <w:rPr>
                <w:color w:val="000000"/>
                <w:sz w:val="22"/>
                <w:szCs w:val="22"/>
              </w:rPr>
            </w:pPr>
            <w:r w:rsidDel="00000000" w:rsidR="00000000" w:rsidRPr="00000000">
              <w:rPr>
                <w:rtl w:val="0"/>
              </w:rPr>
            </w:r>
          </w:p>
        </w:tc>
        <w:tc>
          <w:tcPr/>
          <w:p w:rsidR="00000000" w:rsidDel="00000000" w:rsidP="00000000" w:rsidRDefault="00000000" w:rsidRPr="00000000" w14:paraId="00000087">
            <w:pPr>
              <w:rPr>
                <w:color w:val="000000"/>
                <w:sz w:val="22"/>
                <w:szCs w:val="22"/>
              </w:rPr>
            </w:pPr>
            <w:r w:rsidDel="00000000" w:rsidR="00000000" w:rsidRPr="00000000">
              <w:rPr>
                <w:rtl w:val="0"/>
              </w:rPr>
            </w:r>
          </w:p>
        </w:tc>
        <w:tc>
          <w:tcPr/>
          <w:p w:rsidR="00000000" w:rsidDel="00000000" w:rsidP="00000000" w:rsidRDefault="00000000" w:rsidRPr="00000000" w14:paraId="00000088">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9">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8A">
            <w:pPr>
              <w:rPr>
                <w:sz w:val="22"/>
                <w:szCs w:val="22"/>
              </w:rPr>
            </w:pPr>
            <w:r w:rsidDel="00000000" w:rsidR="00000000" w:rsidRPr="00000000">
              <w:rPr>
                <w:sz w:val="22"/>
                <w:szCs w:val="22"/>
                <w:rtl w:val="0"/>
              </w:rPr>
              <w:t xml:space="preserve">Graeme Forrest</w:t>
            </w:r>
          </w:p>
        </w:tc>
        <w:tc>
          <w:tcPr/>
          <w:p w:rsidR="00000000" w:rsidDel="00000000" w:rsidP="00000000" w:rsidRDefault="00000000" w:rsidRPr="00000000" w14:paraId="0000008B">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8C">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8D">
            <w:pPr>
              <w:rPr>
                <w:color w:val="000000"/>
                <w:sz w:val="22"/>
                <w:szCs w:val="22"/>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E">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8F">
            <w:pPr>
              <w:rPr>
                <w:color w:val="000000"/>
                <w:sz w:val="22"/>
                <w:szCs w:val="22"/>
              </w:rPr>
            </w:pPr>
            <w:r w:rsidDel="00000000" w:rsidR="00000000" w:rsidRPr="00000000">
              <w:rPr>
                <w:rtl w:val="0"/>
              </w:rPr>
            </w:r>
          </w:p>
        </w:tc>
        <w:tc>
          <w:tcPr/>
          <w:p w:rsidR="00000000" w:rsidDel="00000000" w:rsidP="00000000" w:rsidRDefault="00000000" w:rsidRPr="00000000" w14:paraId="00000090">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91">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92">
            <w:pPr>
              <w:rPr>
                <w:color w:val="000000"/>
                <w:sz w:val="22"/>
                <w:szCs w:val="22"/>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3">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94">
            <w:pPr>
              <w:rPr>
                <w:color w:val="000000"/>
                <w:sz w:val="22"/>
                <w:szCs w:val="22"/>
              </w:rPr>
            </w:pPr>
            <w:r w:rsidDel="00000000" w:rsidR="00000000" w:rsidRPr="00000000">
              <w:rPr>
                <w:color w:val="000000"/>
                <w:sz w:val="22"/>
                <w:szCs w:val="22"/>
                <w:rtl w:val="0"/>
              </w:rPr>
              <w:t xml:space="preserve">Ollie Armfield</w:t>
            </w:r>
          </w:p>
        </w:tc>
        <w:tc>
          <w:tcPr/>
          <w:p w:rsidR="00000000" w:rsidDel="00000000" w:rsidP="00000000" w:rsidRDefault="00000000" w:rsidRPr="00000000" w14:paraId="00000095">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96">
            <w:pPr>
              <w:rPr>
                <w:color w:val="000000"/>
                <w:sz w:val="22"/>
                <w:szCs w:val="22"/>
                <w:highlight w:val="yellow"/>
              </w:rPr>
            </w:pPr>
            <w:r w:rsidDel="00000000" w:rsidR="00000000" w:rsidRPr="00000000">
              <w:rPr>
                <w:rtl w:val="0"/>
              </w:rPr>
            </w:r>
          </w:p>
        </w:tc>
        <w:tc>
          <w:tcPr/>
          <w:p w:rsidR="00000000" w:rsidDel="00000000" w:rsidP="00000000" w:rsidRDefault="00000000" w:rsidRPr="00000000" w14:paraId="00000097">
            <w:pPr>
              <w:rPr>
                <w:color w:val="000000"/>
                <w:sz w:val="22"/>
                <w:szCs w:val="22"/>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8">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99">
            <w:pPr>
              <w:rPr>
                <w:color w:val="000000"/>
                <w:sz w:val="22"/>
                <w:szCs w:val="22"/>
              </w:rPr>
            </w:pPr>
            <w:r w:rsidDel="00000000" w:rsidR="00000000" w:rsidRPr="00000000">
              <w:rPr>
                <w:color w:val="000000"/>
                <w:sz w:val="22"/>
                <w:szCs w:val="22"/>
                <w:rtl w:val="0"/>
              </w:rPr>
              <w:t xml:space="preserve">Matthew Vermeer</w:t>
            </w:r>
          </w:p>
        </w:tc>
        <w:tc>
          <w:tcPr/>
          <w:p w:rsidR="00000000" w:rsidDel="00000000" w:rsidP="00000000" w:rsidRDefault="00000000" w:rsidRPr="00000000" w14:paraId="0000009A">
            <w:pPr>
              <w:rPr>
                <w:color w:val="000000"/>
                <w:sz w:val="22"/>
                <w:szCs w:val="22"/>
              </w:rPr>
            </w:pPr>
            <w:r w:rsidDel="00000000" w:rsidR="00000000" w:rsidRPr="00000000">
              <w:rPr>
                <w:rtl w:val="0"/>
              </w:rPr>
            </w:r>
          </w:p>
        </w:tc>
        <w:tc>
          <w:tcPr/>
          <w:p w:rsidR="00000000" w:rsidDel="00000000" w:rsidP="00000000" w:rsidRDefault="00000000" w:rsidRPr="00000000" w14:paraId="0000009B">
            <w:pPr>
              <w:rPr>
                <w:color w:val="000000"/>
                <w:sz w:val="22"/>
                <w:szCs w:val="22"/>
              </w:rPr>
            </w:pPr>
            <w:r w:rsidDel="00000000" w:rsidR="00000000" w:rsidRPr="00000000">
              <w:rPr>
                <w:rtl w:val="0"/>
              </w:rPr>
            </w:r>
          </w:p>
        </w:tc>
        <w:tc>
          <w:tcPr/>
          <w:p w:rsidR="00000000" w:rsidDel="00000000" w:rsidP="00000000" w:rsidRDefault="00000000" w:rsidRPr="00000000" w14:paraId="0000009C">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D">
            <w:pPr>
              <w:rPr>
                <w:color w:val="000000"/>
                <w:sz w:val="20"/>
                <w:szCs w:val="20"/>
              </w:rPr>
            </w:pPr>
            <w:r w:rsidDel="00000000" w:rsidR="00000000" w:rsidRPr="00000000">
              <w:rPr>
                <w:color w:val="000000"/>
                <w:sz w:val="20"/>
                <w:szCs w:val="20"/>
                <w:rtl w:val="0"/>
              </w:rPr>
              <w:t xml:space="preserve">Level 2 coach</w:t>
            </w:r>
          </w:p>
        </w:tc>
        <w:tc>
          <w:tcPr/>
          <w:p w:rsidR="00000000" w:rsidDel="00000000" w:rsidP="00000000" w:rsidRDefault="00000000" w:rsidRPr="00000000" w14:paraId="0000009E">
            <w:pPr>
              <w:rPr>
                <w:color w:val="000000"/>
                <w:sz w:val="22"/>
                <w:szCs w:val="22"/>
              </w:rPr>
            </w:pPr>
            <w:r w:rsidDel="00000000" w:rsidR="00000000" w:rsidRPr="00000000">
              <w:rPr>
                <w:color w:val="000000"/>
                <w:sz w:val="22"/>
                <w:szCs w:val="22"/>
                <w:rtl w:val="0"/>
              </w:rPr>
              <w:t xml:space="preserve">David Collins</w:t>
            </w:r>
          </w:p>
        </w:tc>
        <w:tc>
          <w:tcPr/>
          <w:p w:rsidR="00000000" w:rsidDel="00000000" w:rsidP="00000000" w:rsidRDefault="00000000" w:rsidRPr="00000000" w14:paraId="0000009F">
            <w:pPr>
              <w:rPr>
                <w:color w:val="000000"/>
                <w:sz w:val="22"/>
                <w:szCs w:val="22"/>
              </w:rPr>
            </w:pPr>
            <w:r w:rsidDel="00000000" w:rsidR="00000000" w:rsidRPr="00000000">
              <w:rPr>
                <w:rtl w:val="0"/>
              </w:rPr>
            </w:r>
          </w:p>
        </w:tc>
        <w:tc>
          <w:tcPr/>
          <w:p w:rsidR="00000000" w:rsidDel="00000000" w:rsidP="00000000" w:rsidRDefault="00000000" w:rsidRPr="00000000" w14:paraId="000000A0">
            <w:pPr>
              <w:rPr>
                <w:color w:val="000000"/>
                <w:sz w:val="22"/>
                <w:szCs w:val="22"/>
              </w:rPr>
            </w:pPr>
            <w:r w:rsidDel="00000000" w:rsidR="00000000" w:rsidRPr="00000000">
              <w:rPr>
                <w:rtl w:val="0"/>
              </w:rPr>
            </w:r>
          </w:p>
        </w:tc>
        <w:tc>
          <w:tcPr/>
          <w:p w:rsidR="00000000" w:rsidDel="00000000" w:rsidP="00000000" w:rsidRDefault="00000000" w:rsidRPr="00000000" w14:paraId="000000A1">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2">
            <w:pPr>
              <w:rPr>
                <w:sz w:val="20"/>
                <w:szCs w:val="20"/>
              </w:rPr>
            </w:pPr>
            <w:r w:rsidDel="00000000" w:rsidR="00000000" w:rsidRPr="00000000">
              <w:rPr>
                <w:sz w:val="20"/>
                <w:szCs w:val="20"/>
                <w:rtl w:val="0"/>
              </w:rPr>
              <w:t xml:space="preserve">Level 1 coach</w:t>
            </w:r>
          </w:p>
        </w:tc>
        <w:tc>
          <w:tcPr/>
          <w:p w:rsidR="00000000" w:rsidDel="00000000" w:rsidP="00000000" w:rsidRDefault="00000000" w:rsidRPr="00000000" w14:paraId="000000A3">
            <w:pPr>
              <w:rPr>
                <w:sz w:val="22"/>
                <w:szCs w:val="22"/>
              </w:rPr>
            </w:pPr>
            <w:r w:rsidDel="00000000" w:rsidR="00000000" w:rsidRPr="00000000">
              <w:rPr>
                <w:sz w:val="22"/>
                <w:szCs w:val="22"/>
                <w:rtl w:val="0"/>
              </w:rPr>
              <w:t xml:space="preserve">Rose Miller</w:t>
            </w:r>
          </w:p>
        </w:tc>
        <w:tc>
          <w:tcPr/>
          <w:p w:rsidR="00000000" w:rsidDel="00000000" w:rsidP="00000000" w:rsidRDefault="00000000" w:rsidRPr="00000000" w14:paraId="000000A4">
            <w:pPr>
              <w:rPr>
                <w:color w:val="000000"/>
                <w:sz w:val="22"/>
                <w:szCs w:val="22"/>
              </w:rPr>
            </w:pPr>
            <w:r w:rsidDel="00000000" w:rsidR="00000000" w:rsidRPr="00000000">
              <w:rPr>
                <w:rtl w:val="0"/>
              </w:rPr>
            </w:r>
          </w:p>
        </w:tc>
        <w:tc>
          <w:tcPr/>
          <w:p w:rsidR="00000000" w:rsidDel="00000000" w:rsidP="00000000" w:rsidRDefault="00000000" w:rsidRPr="00000000" w14:paraId="000000A5">
            <w:pPr>
              <w:rPr>
                <w:color w:val="000000"/>
                <w:sz w:val="22"/>
                <w:szCs w:val="22"/>
              </w:rPr>
            </w:pPr>
            <w:r w:rsidDel="00000000" w:rsidR="00000000" w:rsidRPr="00000000">
              <w:rPr>
                <w:rtl w:val="0"/>
              </w:rPr>
            </w:r>
          </w:p>
        </w:tc>
        <w:tc>
          <w:tcPr/>
          <w:p w:rsidR="00000000" w:rsidDel="00000000" w:rsidP="00000000" w:rsidRDefault="00000000" w:rsidRPr="00000000" w14:paraId="000000A6">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7">
            <w:pPr>
              <w:rPr>
                <w:color w:val="000000"/>
                <w:sz w:val="20"/>
                <w:szCs w:val="20"/>
              </w:rPr>
            </w:pPr>
            <w:r w:rsidDel="00000000" w:rsidR="00000000" w:rsidRPr="00000000">
              <w:rPr>
                <w:color w:val="000000"/>
                <w:sz w:val="20"/>
                <w:szCs w:val="20"/>
                <w:rtl w:val="0"/>
              </w:rPr>
              <w:t xml:space="preserve">Level 1 coach</w:t>
            </w:r>
          </w:p>
        </w:tc>
        <w:tc>
          <w:tcPr/>
          <w:p w:rsidR="00000000" w:rsidDel="00000000" w:rsidP="00000000" w:rsidRDefault="00000000" w:rsidRPr="00000000" w14:paraId="000000A8">
            <w:pPr>
              <w:rPr>
                <w:color w:val="ff0000"/>
                <w:sz w:val="22"/>
                <w:szCs w:val="22"/>
              </w:rPr>
            </w:pPr>
            <w:r w:rsidDel="00000000" w:rsidR="00000000" w:rsidRPr="00000000">
              <w:rPr>
                <w:rtl w:val="0"/>
              </w:rPr>
            </w:r>
          </w:p>
        </w:tc>
        <w:tc>
          <w:tcPr/>
          <w:p w:rsidR="00000000" w:rsidDel="00000000" w:rsidP="00000000" w:rsidRDefault="00000000" w:rsidRPr="00000000" w14:paraId="000000A9">
            <w:pPr>
              <w:rPr>
                <w:color w:val="000000"/>
                <w:sz w:val="22"/>
                <w:szCs w:val="22"/>
              </w:rPr>
            </w:pPr>
            <w:r w:rsidDel="00000000" w:rsidR="00000000" w:rsidRPr="00000000">
              <w:rPr>
                <w:rtl w:val="0"/>
              </w:rPr>
            </w:r>
          </w:p>
        </w:tc>
        <w:tc>
          <w:tcPr/>
          <w:p w:rsidR="00000000" w:rsidDel="00000000" w:rsidP="00000000" w:rsidRDefault="00000000" w:rsidRPr="00000000" w14:paraId="000000AA">
            <w:pPr>
              <w:rPr>
                <w:color w:val="000000"/>
                <w:sz w:val="22"/>
                <w:szCs w:val="22"/>
              </w:rPr>
            </w:pPr>
            <w:r w:rsidDel="00000000" w:rsidR="00000000" w:rsidRPr="00000000">
              <w:rPr>
                <w:rtl w:val="0"/>
              </w:rPr>
            </w:r>
          </w:p>
        </w:tc>
        <w:tc>
          <w:tcPr/>
          <w:p w:rsidR="00000000" w:rsidDel="00000000" w:rsidP="00000000" w:rsidRDefault="00000000" w:rsidRPr="00000000" w14:paraId="000000AB">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C">
            <w:pPr>
              <w:rPr>
                <w:sz w:val="20"/>
                <w:szCs w:val="20"/>
              </w:rPr>
            </w:pPr>
            <w:r w:rsidDel="00000000" w:rsidR="00000000" w:rsidRPr="00000000">
              <w:rPr>
                <w:color w:val="000000"/>
                <w:sz w:val="20"/>
                <w:szCs w:val="20"/>
                <w:rtl w:val="0"/>
              </w:rPr>
              <w:t xml:space="preserve">Safety Team</w:t>
            </w:r>
            <w:r w:rsidDel="00000000" w:rsidR="00000000" w:rsidRPr="00000000">
              <w:rPr>
                <w:rtl w:val="0"/>
              </w:rPr>
            </w:r>
          </w:p>
        </w:tc>
        <w:tc>
          <w:tcPr/>
          <w:p w:rsidR="00000000" w:rsidDel="00000000" w:rsidP="00000000" w:rsidRDefault="00000000" w:rsidRPr="00000000" w14:paraId="000000AD">
            <w:pPr>
              <w:rPr>
                <w:color w:val="000000"/>
                <w:sz w:val="22"/>
                <w:szCs w:val="22"/>
              </w:rPr>
            </w:pPr>
            <w:r w:rsidDel="00000000" w:rsidR="00000000" w:rsidRPr="00000000">
              <w:rPr>
                <w:sz w:val="22"/>
                <w:szCs w:val="22"/>
                <w:rtl w:val="0"/>
              </w:rPr>
              <w:t xml:space="preserve">Rose Miller</w:t>
            </w:r>
            <w:r w:rsidDel="00000000" w:rsidR="00000000" w:rsidRPr="00000000">
              <w:rPr>
                <w:rtl w:val="0"/>
              </w:rPr>
            </w:r>
          </w:p>
        </w:tc>
        <w:tc>
          <w:tcPr/>
          <w:p w:rsidR="00000000" w:rsidDel="00000000" w:rsidP="00000000" w:rsidRDefault="00000000" w:rsidRPr="00000000" w14:paraId="000000AE">
            <w:pPr>
              <w:rPr>
                <w:color w:val="000000"/>
                <w:sz w:val="22"/>
                <w:szCs w:val="22"/>
              </w:rPr>
            </w:pPr>
            <w:r w:rsidDel="00000000" w:rsidR="00000000" w:rsidRPr="00000000">
              <w:rPr>
                <w:rtl w:val="0"/>
              </w:rPr>
            </w:r>
          </w:p>
        </w:tc>
        <w:tc>
          <w:tcPr/>
          <w:p w:rsidR="00000000" w:rsidDel="00000000" w:rsidP="00000000" w:rsidRDefault="00000000" w:rsidRPr="00000000" w14:paraId="000000AF">
            <w:pPr>
              <w:rPr>
                <w:color w:val="000000"/>
                <w:sz w:val="22"/>
                <w:szCs w:val="22"/>
              </w:rPr>
            </w:pPr>
            <w:r w:rsidDel="00000000" w:rsidR="00000000" w:rsidRPr="00000000">
              <w:rPr>
                <w:rtl w:val="0"/>
              </w:rPr>
            </w:r>
          </w:p>
        </w:tc>
        <w:tc>
          <w:tcPr/>
          <w:p w:rsidR="00000000" w:rsidDel="00000000" w:rsidP="00000000" w:rsidRDefault="00000000" w:rsidRPr="00000000" w14:paraId="000000B0">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1">
            <w:pPr>
              <w:rPr>
                <w:sz w:val="20"/>
                <w:szCs w:val="20"/>
              </w:rPr>
            </w:pPr>
            <w:r w:rsidDel="00000000" w:rsidR="00000000" w:rsidRPr="00000000">
              <w:rPr>
                <w:color w:val="000000"/>
                <w:sz w:val="20"/>
                <w:szCs w:val="20"/>
                <w:rtl w:val="0"/>
              </w:rPr>
              <w:t xml:space="preserve">Safety Team</w:t>
            </w:r>
            <w:r w:rsidDel="00000000" w:rsidR="00000000" w:rsidRPr="00000000">
              <w:rPr>
                <w:rtl w:val="0"/>
              </w:rPr>
            </w:r>
          </w:p>
        </w:tc>
        <w:tc>
          <w:tcPr/>
          <w:p w:rsidR="00000000" w:rsidDel="00000000" w:rsidP="00000000" w:rsidRDefault="00000000" w:rsidRPr="00000000" w14:paraId="000000B2">
            <w:pPr>
              <w:rPr>
                <w:color w:val="000000"/>
                <w:sz w:val="22"/>
                <w:szCs w:val="22"/>
              </w:rPr>
            </w:pPr>
            <w:r w:rsidDel="00000000" w:rsidR="00000000" w:rsidRPr="00000000">
              <w:rPr>
                <w:color w:val="000000"/>
                <w:sz w:val="22"/>
                <w:szCs w:val="22"/>
                <w:rtl w:val="0"/>
              </w:rPr>
              <w:t xml:space="preserve">Richard Valder-Davies</w:t>
            </w:r>
          </w:p>
        </w:tc>
        <w:tc>
          <w:tcPr/>
          <w:p w:rsidR="00000000" w:rsidDel="00000000" w:rsidP="00000000" w:rsidRDefault="00000000" w:rsidRPr="00000000" w14:paraId="000000B3">
            <w:pPr>
              <w:rPr>
                <w:color w:val="000000"/>
                <w:sz w:val="22"/>
                <w:szCs w:val="22"/>
              </w:rPr>
            </w:pPr>
            <w:r w:rsidDel="00000000" w:rsidR="00000000" w:rsidRPr="00000000">
              <w:rPr>
                <w:rtl w:val="0"/>
              </w:rPr>
            </w:r>
          </w:p>
        </w:tc>
        <w:tc>
          <w:tcPr/>
          <w:p w:rsidR="00000000" w:rsidDel="00000000" w:rsidP="00000000" w:rsidRDefault="00000000" w:rsidRPr="00000000" w14:paraId="000000B4">
            <w:pPr>
              <w:rPr>
                <w:color w:val="000000"/>
                <w:sz w:val="22"/>
                <w:szCs w:val="22"/>
              </w:rPr>
            </w:pPr>
            <w:r w:rsidDel="00000000" w:rsidR="00000000" w:rsidRPr="00000000">
              <w:rPr>
                <w:rtl w:val="0"/>
              </w:rPr>
            </w:r>
          </w:p>
        </w:tc>
        <w:tc>
          <w:tcPr/>
          <w:p w:rsidR="00000000" w:rsidDel="00000000" w:rsidP="00000000" w:rsidRDefault="00000000" w:rsidRPr="00000000" w14:paraId="000000B5">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6">
            <w:pPr>
              <w:rPr>
                <w:sz w:val="20"/>
                <w:szCs w:val="20"/>
              </w:rPr>
            </w:pPr>
            <w:r w:rsidDel="00000000" w:rsidR="00000000" w:rsidRPr="00000000">
              <w:rPr>
                <w:color w:val="000000"/>
                <w:sz w:val="20"/>
                <w:szCs w:val="20"/>
                <w:rtl w:val="0"/>
              </w:rPr>
              <w:t xml:space="preserve">Safety Team</w:t>
            </w:r>
            <w:r w:rsidDel="00000000" w:rsidR="00000000" w:rsidRPr="00000000">
              <w:rPr>
                <w:rtl w:val="0"/>
              </w:rPr>
            </w:r>
          </w:p>
        </w:tc>
        <w:tc>
          <w:tcPr/>
          <w:p w:rsidR="00000000" w:rsidDel="00000000" w:rsidP="00000000" w:rsidRDefault="00000000" w:rsidRPr="00000000" w14:paraId="000000B7">
            <w:pPr>
              <w:rPr>
                <w:color w:val="000000"/>
                <w:sz w:val="22"/>
                <w:szCs w:val="22"/>
              </w:rPr>
            </w:pPr>
            <w:r w:rsidDel="00000000" w:rsidR="00000000" w:rsidRPr="00000000">
              <w:rPr>
                <w:color w:val="000000"/>
                <w:sz w:val="22"/>
                <w:szCs w:val="22"/>
                <w:rtl w:val="0"/>
              </w:rPr>
              <w:t xml:space="preserve">Rachael Curtis</w:t>
            </w:r>
          </w:p>
        </w:tc>
        <w:tc>
          <w:tcPr/>
          <w:p w:rsidR="00000000" w:rsidDel="00000000" w:rsidP="00000000" w:rsidRDefault="00000000" w:rsidRPr="00000000" w14:paraId="000000B8">
            <w:pPr>
              <w:rPr>
                <w:color w:val="000000"/>
                <w:sz w:val="22"/>
                <w:szCs w:val="22"/>
              </w:rPr>
            </w:pPr>
            <w:r w:rsidDel="00000000" w:rsidR="00000000" w:rsidRPr="00000000">
              <w:rPr>
                <w:rtl w:val="0"/>
              </w:rPr>
            </w:r>
          </w:p>
        </w:tc>
        <w:tc>
          <w:tcPr/>
          <w:p w:rsidR="00000000" w:rsidDel="00000000" w:rsidP="00000000" w:rsidRDefault="00000000" w:rsidRPr="00000000" w14:paraId="000000B9">
            <w:pPr>
              <w:rPr>
                <w:color w:val="000000"/>
                <w:sz w:val="22"/>
                <w:szCs w:val="22"/>
              </w:rPr>
            </w:pPr>
            <w:r w:rsidDel="00000000" w:rsidR="00000000" w:rsidRPr="00000000">
              <w:rPr>
                <w:rtl w:val="0"/>
              </w:rPr>
            </w:r>
          </w:p>
        </w:tc>
        <w:tc>
          <w:tcPr/>
          <w:p w:rsidR="00000000" w:rsidDel="00000000" w:rsidP="00000000" w:rsidRDefault="00000000" w:rsidRPr="00000000" w14:paraId="000000BA">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B">
            <w:pPr>
              <w:rPr>
                <w:color w:val="000000"/>
                <w:sz w:val="20"/>
                <w:szCs w:val="20"/>
              </w:rPr>
            </w:pPr>
            <w:r w:rsidDel="00000000" w:rsidR="00000000" w:rsidRPr="00000000">
              <w:rPr>
                <w:sz w:val="20"/>
                <w:szCs w:val="20"/>
                <w:rtl w:val="0"/>
              </w:rPr>
              <w:t xml:space="preserve">Safety Team</w:t>
            </w:r>
            <w:r w:rsidDel="00000000" w:rsidR="00000000" w:rsidRPr="00000000">
              <w:rPr>
                <w:rtl w:val="0"/>
              </w:rPr>
            </w:r>
          </w:p>
        </w:tc>
        <w:tc>
          <w:tcPr/>
          <w:p w:rsidR="00000000" w:rsidDel="00000000" w:rsidP="00000000" w:rsidRDefault="00000000" w:rsidRPr="00000000" w14:paraId="000000BC">
            <w:pPr>
              <w:rPr>
                <w:color w:val="000000"/>
                <w:sz w:val="22"/>
                <w:szCs w:val="22"/>
              </w:rPr>
            </w:pPr>
            <w:r w:rsidDel="00000000" w:rsidR="00000000" w:rsidRPr="00000000">
              <w:rPr>
                <w:sz w:val="22"/>
                <w:szCs w:val="22"/>
                <w:rtl w:val="0"/>
              </w:rPr>
              <w:t xml:space="preserve">David Collins</w:t>
            </w:r>
            <w:r w:rsidDel="00000000" w:rsidR="00000000" w:rsidRPr="00000000">
              <w:rPr>
                <w:rtl w:val="0"/>
              </w:rPr>
            </w:r>
          </w:p>
        </w:tc>
        <w:tc>
          <w:tcPr/>
          <w:p w:rsidR="00000000" w:rsidDel="00000000" w:rsidP="00000000" w:rsidRDefault="00000000" w:rsidRPr="00000000" w14:paraId="000000BD">
            <w:pPr>
              <w:rPr>
                <w:color w:val="000000"/>
                <w:sz w:val="22"/>
                <w:szCs w:val="22"/>
              </w:rPr>
            </w:pPr>
            <w:r w:rsidDel="00000000" w:rsidR="00000000" w:rsidRPr="00000000">
              <w:rPr>
                <w:rtl w:val="0"/>
              </w:rPr>
            </w:r>
          </w:p>
        </w:tc>
        <w:tc>
          <w:tcPr/>
          <w:p w:rsidR="00000000" w:rsidDel="00000000" w:rsidP="00000000" w:rsidRDefault="00000000" w:rsidRPr="00000000" w14:paraId="000000BE">
            <w:pPr>
              <w:rPr>
                <w:color w:val="000000"/>
                <w:sz w:val="22"/>
                <w:szCs w:val="22"/>
              </w:rPr>
            </w:pPr>
            <w:r w:rsidDel="00000000" w:rsidR="00000000" w:rsidRPr="00000000">
              <w:rPr>
                <w:rtl w:val="0"/>
              </w:rPr>
            </w:r>
          </w:p>
        </w:tc>
        <w:tc>
          <w:tcPr/>
          <w:p w:rsidR="00000000" w:rsidDel="00000000" w:rsidP="00000000" w:rsidRDefault="00000000" w:rsidRPr="00000000" w14:paraId="000000BF">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0">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C1">
            <w:pPr>
              <w:rPr>
                <w:sz w:val="22"/>
                <w:szCs w:val="22"/>
              </w:rPr>
            </w:pPr>
            <w:r w:rsidDel="00000000" w:rsidR="00000000" w:rsidRPr="00000000">
              <w:rPr>
                <w:sz w:val="22"/>
                <w:szCs w:val="22"/>
                <w:rtl w:val="0"/>
              </w:rPr>
              <w:t xml:space="preserve">Matthew Coyne</w:t>
            </w:r>
          </w:p>
        </w:tc>
        <w:tc>
          <w:tcPr/>
          <w:p w:rsidR="00000000" w:rsidDel="00000000" w:rsidP="00000000" w:rsidRDefault="00000000" w:rsidRPr="00000000" w14:paraId="000000C2">
            <w:pPr>
              <w:rPr>
                <w:color w:val="000000"/>
                <w:sz w:val="22"/>
                <w:szCs w:val="22"/>
              </w:rPr>
            </w:pPr>
            <w:r w:rsidDel="00000000" w:rsidR="00000000" w:rsidRPr="00000000">
              <w:rPr>
                <w:rtl w:val="0"/>
              </w:rPr>
            </w:r>
          </w:p>
        </w:tc>
        <w:tc>
          <w:tcPr/>
          <w:p w:rsidR="00000000" w:rsidDel="00000000" w:rsidP="00000000" w:rsidRDefault="00000000" w:rsidRPr="00000000" w14:paraId="000000C3">
            <w:pPr>
              <w:rPr>
                <w:color w:val="000000"/>
                <w:sz w:val="22"/>
                <w:szCs w:val="22"/>
              </w:rPr>
            </w:pPr>
            <w:r w:rsidDel="00000000" w:rsidR="00000000" w:rsidRPr="00000000">
              <w:rPr>
                <w:rtl w:val="0"/>
              </w:rPr>
            </w:r>
          </w:p>
        </w:tc>
        <w:tc>
          <w:tcPr/>
          <w:p w:rsidR="00000000" w:rsidDel="00000000" w:rsidP="00000000" w:rsidRDefault="00000000" w:rsidRPr="00000000" w14:paraId="000000C4">
            <w:pPr>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5">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C6">
            <w:pPr>
              <w:rPr>
                <w:color w:val="ff0000"/>
                <w:sz w:val="22"/>
                <w:szCs w:val="22"/>
              </w:rPr>
            </w:pPr>
            <w:r w:rsidDel="00000000" w:rsidR="00000000" w:rsidRPr="00000000">
              <w:rPr>
                <w:color w:val="ff0000"/>
                <w:sz w:val="22"/>
                <w:szCs w:val="22"/>
                <w:rtl w:val="0"/>
              </w:rPr>
              <w:t xml:space="preserve">Matthew Plank</w:t>
            </w:r>
          </w:p>
        </w:tc>
        <w:tc>
          <w:tcPr/>
          <w:p w:rsidR="00000000" w:rsidDel="00000000" w:rsidP="00000000" w:rsidRDefault="00000000" w:rsidRPr="00000000" w14:paraId="000000C7">
            <w:pPr>
              <w:rPr>
                <w:color w:val="000000"/>
                <w:sz w:val="22"/>
                <w:szCs w:val="22"/>
              </w:rPr>
            </w:pPr>
            <w:r w:rsidDel="00000000" w:rsidR="00000000" w:rsidRPr="00000000">
              <w:rPr>
                <w:rtl w:val="0"/>
              </w:rPr>
            </w:r>
          </w:p>
        </w:tc>
        <w:tc>
          <w:tcPr/>
          <w:p w:rsidR="00000000" w:rsidDel="00000000" w:rsidP="00000000" w:rsidRDefault="00000000" w:rsidRPr="00000000" w14:paraId="000000C8">
            <w:pPr>
              <w:rPr>
                <w:color w:val="000000"/>
                <w:sz w:val="22"/>
                <w:szCs w:val="22"/>
              </w:rPr>
            </w:pPr>
            <w:r w:rsidDel="00000000" w:rsidR="00000000" w:rsidRPr="00000000">
              <w:rPr>
                <w:rtl w:val="0"/>
              </w:rPr>
            </w:r>
          </w:p>
        </w:tc>
        <w:tc>
          <w:tcPr/>
          <w:p w:rsidR="00000000" w:rsidDel="00000000" w:rsidP="00000000" w:rsidRDefault="00000000" w:rsidRPr="00000000" w14:paraId="000000C9">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A">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CB">
            <w:pPr>
              <w:rPr>
                <w:sz w:val="22"/>
                <w:szCs w:val="22"/>
              </w:rPr>
            </w:pPr>
            <w:r w:rsidDel="00000000" w:rsidR="00000000" w:rsidRPr="00000000">
              <w:rPr>
                <w:sz w:val="22"/>
                <w:szCs w:val="22"/>
                <w:rtl w:val="0"/>
              </w:rPr>
              <w:t xml:space="preserve">Catherine Sykes</w:t>
            </w:r>
          </w:p>
        </w:tc>
        <w:tc>
          <w:tcPr/>
          <w:p w:rsidR="00000000" w:rsidDel="00000000" w:rsidP="00000000" w:rsidRDefault="00000000" w:rsidRPr="00000000" w14:paraId="000000CC">
            <w:pPr>
              <w:rPr>
                <w:color w:val="000000"/>
                <w:sz w:val="22"/>
                <w:szCs w:val="22"/>
              </w:rPr>
            </w:pPr>
            <w:r w:rsidDel="00000000" w:rsidR="00000000" w:rsidRPr="00000000">
              <w:rPr>
                <w:rtl w:val="0"/>
              </w:rPr>
            </w:r>
          </w:p>
        </w:tc>
        <w:tc>
          <w:tcPr/>
          <w:p w:rsidR="00000000" w:rsidDel="00000000" w:rsidP="00000000" w:rsidRDefault="00000000" w:rsidRPr="00000000" w14:paraId="000000CD">
            <w:pPr>
              <w:rPr>
                <w:color w:val="000000"/>
                <w:sz w:val="22"/>
                <w:szCs w:val="22"/>
              </w:rPr>
            </w:pPr>
            <w:r w:rsidDel="00000000" w:rsidR="00000000" w:rsidRPr="00000000">
              <w:rPr>
                <w:rtl w:val="0"/>
              </w:rPr>
            </w:r>
          </w:p>
        </w:tc>
        <w:tc>
          <w:tcPr/>
          <w:p w:rsidR="00000000" w:rsidDel="00000000" w:rsidP="00000000" w:rsidRDefault="00000000" w:rsidRPr="00000000" w14:paraId="000000CE">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F">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D0">
            <w:pPr>
              <w:rPr>
                <w:sz w:val="22"/>
                <w:szCs w:val="22"/>
              </w:rPr>
            </w:pPr>
            <w:r w:rsidDel="00000000" w:rsidR="00000000" w:rsidRPr="00000000">
              <w:rPr>
                <w:sz w:val="22"/>
                <w:szCs w:val="22"/>
                <w:rtl w:val="0"/>
              </w:rPr>
              <w:t xml:space="preserve">Chris West</w:t>
            </w:r>
          </w:p>
        </w:tc>
        <w:tc>
          <w:tcPr/>
          <w:p w:rsidR="00000000" w:rsidDel="00000000" w:rsidP="00000000" w:rsidRDefault="00000000" w:rsidRPr="00000000" w14:paraId="000000D1">
            <w:pPr>
              <w:rPr>
                <w:color w:val="000000"/>
                <w:sz w:val="22"/>
                <w:szCs w:val="22"/>
              </w:rPr>
            </w:pPr>
            <w:r w:rsidDel="00000000" w:rsidR="00000000" w:rsidRPr="00000000">
              <w:rPr>
                <w:rtl w:val="0"/>
              </w:rPr>
            </w:r>
          </w:p>
        </w:tc>
        <w:tc>
          <w:tcPr/>
          <w:p w:rsidR="00000000" w:rsidDel="00000000" w:rsidP="00000000" w:rsidRDefault="00000000" w:rsidRPr="00000000" w14:paraId="000000D2">
            <w:pPr>
              <w:rPr>
                <w:color w:val="000000"/>
                <w:sz w:val="22"/>
                <w:szCs w:val="22"/>
              </w:rPr>
            </w:pPr>
            <w:r w:rsidDel="00000000" w:rsidR="00000000" w:rsidRPr="00000000">
              <w:rPr>
                <w:rtl w:val="0"/>
              </w:rPr>
            </w:r>
          </w:p>
        </w:tc>
        <w:tc>
          <w:tcPr/>
          <w:p w:rsidR="00000000" w:rsidDel="00000000" w:rsidP="00000000" w:rsidRDefault="00000000" w:rsidRPr="00000000" w14:paraId="000000D3">
            <w:pPr>
              <w:rPr>
                <w:sz w:val="22"/>
                <w:szCs w:val="22"/>
              </w:rPr>
            </w:pPr>
            <w:r w:rsidDel="00000000" w:rsidR="00000000" w:rsidRPr="00000000">
              <w:rPr>
                <w:rtl w:val="0"/>
              </w:rPr>
            </w:r>
          </w:p>
        </w:tc>
      </w:tr>
      <w:tr>
        <w:trPr>
          <w:cantSplit w:val="0"/>
          <w:trHeight w:val="208.5546875" w:hRule="atLeast"/>
          <w:tblHeader w:val="0"/>
        </w:trPr>
        <w:tc>
          <w:tcPr/>
          <w:p w:rsidR="00000000" w:rsidDel="00000000" w:rsidP="00000000" w:rsidRDefault="00000000" w:rsidRPr="00000000" w14:paraId="000000D4">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D5">
            <w:pPr>
              <w:rPr>
                <w:sz w:val="22"/>
                <w:szCs w:val="22"/>
              </w:rPr>
            </w:pPr>
            <w:r w:rsidDel="00000000" w:rsidR="00000000" w:rsidRPr="00000000">
              <w:rPr>
                <w:sz w:val="22"/>
                <w:szCs w:val="22"/>
                <w:rtl w:val="0"/>
              </w:rPr>
              <w:t xml:space="preserve">Jon Tilley</w:t>
            </w:r>
          </w:p>
        </w:tc>
        <w:tc>
          <w:tcPr/>
          <w:p w:rsidR="00000000" w:rsidDel="00000000" w:rsidP="00000000" w:rsidRDefault="00000000" w:rsidRPr="00000000" w14:paraId="000000D6">
            <w:pPr>
              <w:rPr>
                <w:color w:val="000000"/>
                <w:sz w:val="22"/>
                <w:szCs w:val="22"/>
              </w:rPr>
            </w:pPr>
            <w:r w:rsidDel="00000000" w:rsidR="00000000" w:rsidRPr="00000000">
              <w:rPr>
                <w:rtl w:val="0"/>
              </w:rPr>
            </w:r>
          </w:p>
        </w:tc>
        <w:tc>
          <w:tcPr/>
          <w:p w:rsidR="00000000" w:rsidDel="00000000" w:rsidP="00000000" w:rsidRDefault="00000000" w:rsidRPr="00000000" w14:paraId="000000D7">
            <w:pPr>
              <w:rPr>
                <w:color w:val="000000"/>
                <w:sz w:val="22"/>
                <w:szCs w:val="22"/>
              </w:rPr>
            </w:pPr>
            <w:r w:rsidDel="00000000" w:rsidR="00000000" w:rsidRPr="00000000">
              <w:rPr>
                <w:rtl w:val="0"/>
              </w:rPr>
            </w:r>
          </w:p>
        </w:tc>
        <w:tc>
          <w:tcPr/>
          <w:p w:rsidR="00000000" w:rsidDel="00000000" w:rsidP="00000000" w:rsidRDefault="00000000" w:rsidRPr="00000000" w14:paraId="000000D8">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9">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DA">
            <w:pPr>
              <w:rPr>
                <w:sz w:val="22"/>
                <w:szCs w:val="22"/>
              </w:rPr>
            </w:pPr>
            <w:r w:rsidDel="00000000" w:rsidR="00000000" w:rsidRPr="00000000">
              <w:rPr>
                <w:sz w:val="22"/>
                <w:szCs w:val="22"/>
                <w:rtl w:val="0"/>
              </w:rPr>
              <w:t xml:space="preserve">Matt Vemeer</w:t>
            </w:r>
          </w:p>
        </w:tc>
        <w:tc>
          <w:tcPr/>
          <w:p w:rsidR="00000000" w:rsidDel="00000000" w:rsidP="00000000" w:rsidRDefault="00000000" w:rsidRPr="00000000" w14:paraId="000000DB">
            <w:pPr>
              <w:rPr>
                <w:color w:val="000000"/>
                <w:sz w:val="22"/>
                <w:szCs w:val="22"/>
              </w:rPr>
            </w:pPr>
            <w:r w:rsidDel="00000000" w:rsidR="00000000" w:rsidRPr="00000000">
              <w:rPr>
                <w:rtl w:val="0"/>
              </w:rPr>
            </w:r>
          </w:p>
        </w:tc>
        <w:tc>
          <w:tcPr/>
          <w:p w:rsidR="00000000" w:rsidDel="00000000" w:rsidP="00000000" w:rsidRDefault="00000000" w:rsidRPr="00000000" w14:paraId="000000DC">
            <w:pPr>
              <w:rPr>
                <w:color w:val="000000"/>
                <w:sz w:val="22"/>
                <w:szCs w:val="22"/>
              </w:rPr>
            </w:pPr>
            <w:r w:rsidDel="00000000" w:rsidR="00000000" w:rsidRPr="00000000">
              <w:rPr>
                <w:rtl w:val="0"/>
              </w:rPr>
            </w:r>
          </w:p>
        </w:tc>
        <w:tc>
          <w:tcPr/>
          <w:p w:rsidR="00000000" w:rsidDel="00000000" w:rsidP="00000000" w:rsidRDefault="00000000" w:rsidRPr="00000000" w14:paraId="000000DD">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E">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DF">
            <w:pPr>
              <w:rPr>
                <w:sz w:val="22"/>
                <w:szCs w:val="22"/>
              </w:rPr>
            </w:pPr>
            <w:r w:rsidDel="00000000" w:rsidR="00000000" w:rsidRPr="00000000">
              <w:rPr>
                <w:sz w:val="22"/>
                <w:szCs w:val="22"/>
                <w:rtl w:val="0"/>
              </w:rPr>
              <w:t xml:space="preserve">Mike Harvey</w:t>
            </w:r>
          </w:p>
        </w:tc>
        <w:tc>
          <w:tcPr/>
          <w:p w:rsidR="00000000" w:rsidDel="00000000" w:rsidP="00000000" w:rsidRDefault="00000000" w:rsidRPr="00000000" w14:paraId="000000E0">
            <w:pPr>
              <w:rPr>
                <w:color w:val="000000"/>
                <w:sz w:val="22"/>
                <w:szCs w:val="22"/>
              </w:rPr>
            </w:pPr>
            <w:r w:rsidDel="00000000" w:rsidR="00000000" w:rsidRPr="00000000">
              <w:rPr>
                <w:rtl w:val="0"/>
              </w:rPr>
            </w:r>
          </w:p>
        </w:tc>
        <w:tc>
          <w:tcPr/>
          <w:p w:rsidR="00000000" w:rsidDel="00000000" w:rsidP="00000000" w:rsidRDefault="00000000" w:rsidRPr="00000000" w14:paraId="000000E1">
            <w:pPr>
              <w:rPr>
                <w:color w:val="000000"/>
                <w:sz w:val="22"/>
                <w:szCs w:val="22"/>
              </w:rPr>
            </w:pPr>
            <w:r w:rsidDel="00000000" w:rsidR="00000000" w:rsidRPr="00000000">
              <w:rPr>
                <w:rtl w:val="0"/>
              </w:rPr>
            </w:r>
          </w:p>
        </w:tc>
        <w:tc>
          <w:tcPr/>
          <w:p w:rsidR="00000000" w:rsidDel="00000000" w:rsidP="00000000" w:rsidRDefault="00000000" w:rsidRPr="00000000" w14:paraId="000000E2">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3">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E4">
            <w:pPr>
              <w:rPr>
                <w:sz w:val="22"/>
                <w:szCs w:val="22"/>
              </w:rPr>
            </w:pPr>
            <w:r w:rsidDel="00000000" w:rsidR="00000000" w:rsidRPr="00000000">
              <w:rPr>
                <w:sz w:val="22"/>
                <w:szCs w:val="22"/>
                <w:rtl w:val="0"/>
              </w:rPr>
              <w:t xml:space="preserve">Ollie Armfield</w:t>
            </w:r>
          </w:p>
        </w:tc>
        <w:tc>
          <w:tcPr/>
          <w:p w:rsidR="00000000" w:rsidDel="00000000" w:rsidP="00000000" w:rsidRDefault="00000000" w:rsidRPr="00000000" w14:paraId="000000E5">
            <w:pPr>
              <w:rPr>
                <w:color w:val="000000"/>
                <w:sz w:val="22"/>
                <w:szCs w:val="22"/>
              </w:rPr>
            </w:pPr>
            <w:r w:rsidDel="00000000" w:rsidR="00000000" w:rsidRPr="00000000">
              <w:rPr>
                <w:rtl w:val="0"/>
              </w:rPr>
            </w:r>
          </w:p>
        </w:tc>
        <w:tc>
          <w:tcPr/>
          <w:p w:rsidR="00000000" w:rsidDel="00000000" w:rsidP="00000000" w:rsidRDefault="00000000" w:rsidRPr="00000000" w14:paraId="000000E6">
            <w:pPr>
              <w:rPr>
                <w:color w:val="000000"/>
                <w:sz w:val="22"/>
                <w:szCs w:val="22"/>
              </w:rPr>
            </w:pPr>
            <w:r w:rsidDel="00000000" w:rsidR="00000000" w:rsidRPr="00000000">
              <w:rPr>
                <w:rtl w:val="0"/>
              </w:rPr>
            </w:r>
          </w:p>
        </w:tc>
        <w:tc>
          <w:tcPr/>
          <w:p w:rsidR="00000000" w:rsidDel="00000000" w:rsidP="00000000" w:rsidRDefault="00000000" w:rsidRPr="00000000" w14:paraId="000000E7">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8">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E9">
            <w:pPr>
              <w:rPr>
                <w:color w:val="ff0000"/>
                <w:sz w:val="22"/>
                <w:szCs w:val="22"/>
              </w:rPr>
            </w:pPr>
            <w:r w:rsidDel="00000000" w:rsidR="00000000" w:rsidRPr="00000000">
              <w:rPr>
                <w:color w:val="ff0000"/>
                <w:sz w:val="22"/>
                <w:szCs w:val="22"/>
                <w:rtl w:val="0"/>
              </w:rPr>
              <w:t xml:space="preserve">Ryan Vermeer</w:t>
            </w:r>
          </w:p>
        </w:tc>
        <w:tc>
          <w:tcPr/>
          <w:p w:rsidR="00000000" w:rsidDel="00000000" w:rsidP="00000000" w:rsidRDefault="00000000" w:rsidRPr="00000000" w14:paraId="000000EA">
            <w:pPr>
              <w:rPr>
                <w:color w:val="000000"/>
                <w:sz w:val="22"/>
                <w:szCs w:val="22"/>
              </w:rPr>
            </w:pPr>
            <w:r w:rsidDel="00000000" w:rsidR="00000000" w:rsidRPr="00000000">
              <w:rPr>
                <w:rtl w:val="0"/>
              </w:rPr>
            </w:r>
          </w:p>
        </w:tc>
        <w:tc>
          <w:tcPr/>
          <w:p w:rsidR="00000000" w:rsidDel="00000000" w:rsidP="00000000" w:rsidRDefault="00000000" w:rsidRPr="00000000" w14:paraId="000000EB">
            <w:pPr>
              <w:rPr>
                <w:color w:val="000000"/>
                <w:sz w:val="22"/>
                <w:szCs w:val="22"/>
              </w:rPr>
            </w:pPr>
            <w:r w:rsidDel="00000000" w:rsidR="00000000" w:rsidRPr="00000000">
              <w:rPr>
                <w:rtl w:val="0"/>
              </w:rPr>
            </w:r>
          </w:p>
        </w:tc>
        <w:tc>
          <w:tcPr/>
          <w:p w:rsidR="00000000" w:rsidDel="00000000" w:rsidP="00000000" w:rsidRDefault="00000000" w:rsidRPr="00000000" w14:paraId="000000EC">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D">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EE">
            <w:pPr>
              <w:rPr>
                <w:sz w:val="22"/>
                <w:szCs w:val="22"/>
              </w:rPr>
            </w:pPr>
            <w:r w:rsidDel="00000000" w:rsidR="00000000" w:rsidRPr="00000000">
              <w:rPr>
                <w:sz w:val="22"/>
                <w:szCs w:val="22"/>
                <w:rtl w:val="0"/>
              </w:rPr>
              <w:t xml:space="preserve">Rachael Perry</w:t>
            </w:r>
          </w:p>
        </w:tc>
        <w:tc>
          <w:tcPr/>
          <w:p w:rsidR="00000000" w:rsidDel="00000000" w:rsidP="00000000" w:rsidRDefault="00000000" w:rsidRPr="00000000" w14:paraId="000000EF">
            <w:pPr>
              <w:rPr>
                <w:color w:val="000000"/>
                <w:sz w:val="22"/>
                <w:szCs w:val="22"/>
              </w:rPr>
            </w:pPr>
            <w:r w:rsidDel="00000000" w:rsidR="00000000" w:rsidRPr="00000000">
              <w:rPr>
                <w:rtl w:val="0"/>
              </w:rPr>
            </w:r>
          </w:p>
        </w:tc>
        <w:tc>
          <w:tcPr/>
          <w:p w:rsidR="00000000" w:rsidDel="00000000" w:rsidP="00000000" w:rsidRDefault="00000000" w:rsidRPr="00000000" w14:paraId="000000F0">
            <w:pPr>
              <w:rPr>
                <w:color w:val="000000"/>
                <w:sz w:val="22"/>
                <w:szCs w:val="22"/>
              </w:rPr>
            </w:pPr>
            <w:r w:rsidDel="00000000" w:rsidR="00000000" w:rsidRPr="00000000">
              <w:rPr>
                <w:rtl w:val="0"/>
              </w:rPr>
            </w:r>
          </w:p>
        </w:tc>
        <w:tc>
          <w:tcPr/>
          <w:p w:rsidR="00000000" w:rsidDel="00000000" w:rsidP="00000000" w:rsidRDefault="00000000" w:rsidRPr="00000000" w14:paraId="000000F1">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2">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F3">
            <w:pPr>
              <w:rPr>
                <w:sz w:val="22"/>
                <w:szCs w:val="22"/>
              </w:rPr>
            </w:pPr>
            <w:r w:rsidDel="00000000" w:rsidR="00000000" w:rsidRPr="00000000">
              <w:rPr>
                <w:sz w:val="22"/>
                <w:szCs w:val="22"/>
                <w:rtl w:val="0"/>
              </w:rPr>
              <w:t xml:space="preserve">Saul Woods</w:t>
            </w:r>
          </w:p>
        </w:tc>
        <w:tc>
          <w:tcPr/>
          <w:p w:rsidR="00000000" w:rsidDel="00000000" w:rsidP="00000000" w:rsidRDefault="00000000" w:rsidRPr="00000000" w14:paraId="000000F4">
            <w:pPr>
              <w:rPr>
                <w:color w:val="000000"/>
                <w:sz w:val="22"/>
                <w:szCs w:val="22"/>
              </w:rPr>
            </w:pPr>
            <w:r w:rsidDel="00000000" w:rsidR="00000000" w:rsidRPr="00000000">
              <w:rPr>
                <w:rtl w:val="0"/>
              </w:rPr>
            </w:r>
          </w:p>
        </w:tc>
        <w:tc>
          <w:tcPr/>
          <w:p w:rsidR="00000000" w:rsidDel="00000000" w:rsidP="00000000" w:rsidRDefault="00000000" w:rsidRPr="00000000" w14:paraId="000000F5">
            <w:pPr>
              <w:rPr>
                <w:color w:val="000000"/>
                <w:sz w:val="22"/>
                <w:szCs w:val="22"/>
              </w:rPr>
            </w:pPr>
            <w:r w:rsidDel="00000000" w:rsidR="00000000" w:rsidRPr="00000000">
              <w:rPr>
                <w:rtl w:val="0"/>
              </w:rPr>
            </w:r>
          </w:p>
        </w:tc>
        <w:tc>
          <w:tcPr/>
          <w:p w:rsidR="00000000" w:rsidDel="00000000" w:rsidP="00000000" w:rsidRDefault="00000000" w:rsidRPr="00000000" w14:paraId="000000F6">
            <w:pPr>
              <w:rPr>
                <w:sz w:val="22"/>
                <w:szCs w:val="22"/>
              </w:rPr>
            </w:pPr>
            <w:r w:rsidDel="00000000" w:rsidR="00000000" w:rsidRPr="00000000">
              <w:rPr>
                <w:rtl w:val="0"/>
              </w:rPr>
            </w:r>
          </w:p>
        </w:tc>
      </w:tr>
      <w:tr>
        <w:trPr>
          <w:cantSplit w:val="0"/>
          <w:trHeight w:val="301.9921875" w:hRule="atLeast"/>
          <w:tblHeader w:val="0"/>
        </w:trPr>
        <w:tc>
          <w:tcPr/>
          <w:p w:rsidR="00000000" w:rsidDel="00000000" w:rsidP="00000000" w:rsidRDefault="00000000" w:rsidRPr="00000000" w14:paraId="000000F7">
            <w:pPr>
              <w:rPr>
                <w:color w:val="000000"/>
                <w:sz w:val="20"/>
                <w:szCs w:val="20"/>
              </w:rPr>
            </w:pPr>
            <w:r w:rsidDel="00000000" w:rsidR="00000000" w:rsidRPr="00000000">
              <w:rPr>
                <w:sz w:val="20"/>
                <w:szCs w:val="20"/>
                <w:rtl w:val="0"/>
              </w:rPr>
              <w:t xml:space="preserve">Safety Team</w:t>
            </w:r>
            <w:r w:rsidDel="00000000" w:rsidR="00000000" w:rsidRPr="00000000">
              <w:rPr>
                <w:rtl w:val="0"/>
              </w:rPr>
            </w:r>
          </w:p>
        </w:tc>
        <w:tc>
          <w:tcPr/>
          <w:p w:rsidR="00000000" w:rsidDel="00000000" w:rsidP="00000000" w:rsidRDefault="00000000" w:rsidRPr="00000000" w14:paraId="000000F8">
            <w:pPr>
              <w:rPr>
                <w:sz w:val="22"/>
                <w:szCs w:val="22"/>
              </w:rPr>
            </w:pPr>
            <w:r w:rsidDel="00000000" w:rsidR="00000000" w:rsidRPr="00000000">
              <w:rPr>
                <w:sz w:val="22"/>
                <w:szCs w:val="22"/>
                <w:rtl w:val="0"/>
              </w:rPr>
              <w:t xml:space="preserve">Verity Hudson</w:t>
            </w:r>
          </w:p>
        </w:tc>
        <w:tc>
          <w:tcPr/>
          <w:p w:rsidR="00000000" w:rsidDel="00000000" w:rsidP="00000000" w:rsidRDefault="00000000" w:rsidRPr="00000000" w14:paraId="000000F9">
            <w:pPr>
              <w:rPr>
                <w:color w:val="000000"/>
                <w:sz w:val="22"/>
                <w:szCs w:val="22"/>
              </w:rPr>
            </w:pPr>
            <w:r w:rsidDel="00000000" w:rsidR="00000000" w:rsidRPr="00000000">
              <w:rPr>
                <w:rtl w:val="0"/>
              </w:rPr>
            </w:r>
          </w:p>
        </w:tc>
        <w:tc>
          <w:tcPr/>
          <w:p w:rsidR="00000000" w:rsidDel="00000000" w:rsidP="00000000" w:rsidRDefault="00000000" w:rsidRPr="00000000" w14:paraId="000000FA">
            <w:pPr>
              <w:rPr>
                <w:color w:val="000000"/>
                <w:sz w:val="22"/>
                <w:szCs w:val="22"/>
              </w:rPr>
            </w:pPr>
            <w:r w:rsidDel="00000000" w:rsidR="00000000" w:rsidRPr="00000000">
              <w:rPr>
                <w:rtl w:val="0"/>
              </w:rPr>
            </w:r>
          </w:p>
        </w:tc>
        <w:tc>
          <w:tcPr/>
          <w:p w:rsidR="00000000" w:rsidDel="00000000" w:rsidP="00000000" w:rsidRDefault="00000000" w:rsidRPr="00000000" w14:paraId="000000FB">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FC">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0FD">
            <w:pPr>
              <w:rPr>
                <w:sz w:val="22"/>
                <w:szCs w:val="22"/>
              </w:rPr>
            </w:pPr>
            <w:r w:rsidDel="00000000" w:rsidR="00000000" w:rsidRPr="00000000">
              <w:rPr>
                <w:sz w:val="22"/>
                <w:szCs w:val="22"/>
                <w:rtl w:val="0"/>
              </w:rPr>
              <w:t xml:space="preserve">Steve Morgenhalter</w:t>
            </w:r>
          </w:p>
        </w:tc>
        <w:tc>
          <w:tcPr/>
          <w:p w:rsidR="00000000" w:rsidDel="00000000" w:rsidP="00000000" w:rsidRDefault="00000000" w:rsidRPr="00000000" w14:paraId="000000FE">
            <w:pPr>
              <w:rPr>
                <w:color w:val="000000"/>
                <w:sz w:val="22"/>
                <w:szCs w:val="22"/>
              </w:rPr>
            </w:pPr>
            <w:r w:rsidDel="00000000" w:rsidR="00000000" w:rsidRPr="00000000">
              <w:rPr>
                <w:rtl w:val="0"/>
              </w:rPr>
            </w:r>
          </w:p>
        </w:tc>
        <w:tc>
          <w:tcPr/>
          <w:p w:rsidR="00000000" w:rsidDel="00000000" w:rsidP="00000000" w:rsidRDefault="00000000" w:rsidRPr="00000000" w14:paraId="000000FF">
            <w:pPr>
              <w:rPr>
                <w:color w:val="000000"/>
                <w:sz w:val="22"/>
                <w:szCs w:val="22"/>
              </w:rPr>
            </w:pPr>
            <w:r w:rsidDel="00000000" w:rsidR="00000000" w:rsidRPr="00000000">
              <w:rPr>
                <w:rtl w:val="0"/>
              </w:rPr>
            </w:r>
          </w:p>
        </w:tc>
        <w:tc>
          <w:tcPr/>
          <w:p w:rsidR="00000000" w:rsidDel="00000000" w:rsidP="00000000" w:rsidRDefault="00000000" w:rsidRPr="00000000" w14:paraId="00000100">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01">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02">
            <w:pPr>
              <w:rPr>
                <w:sz w:val="22"/>
                <w:szCs w:val="22"/>
              </w:rPr>
            </w:pPr>
            <w:r w:rsidDel="00000000" w:rsidR="00000000" w:rsidRPr="00000000">
              <w:rPr>
                <w:sz w:val="22"/>
                <w:szCs w:val="22"/>
                <w:rtl w:val="0"/>
              </w:rPr>
              <w:t xml:space="preserve">Tamara Tompsett</w:t>
            </w:r>
          </w:p>
        </w:tc>
        <w:tc>
          <w:tcPr/>
          <w:p w:rsidR="00000000" w:rsidDel="00000000" w:rsidP="00000000" w:rsidRDefault="00000000" w:rsidRPr="00000000" w14:paraId="00000103">
            <w:pPr>
              <w:rPr>
                <w:color w:val="000000"/>
                <w:sz w:val="22"/>
                <w:szCs w:val="22"/>
              </w:rPr>
            </w:pPr>
            <w:r w:rsidDel="00000000" w:rsidR="00000000" w:rsidRPr="00000000">
              <w:rPr>
                <w:rtl w:val="0"/>
              </w:rPr>
            </w:r>
          </w:p>
        </w:tc>
        <w:tc>
          <w:tcPr/>
          <w:p w:rsidR="00000000" w:rsidDel="00000000" w:rsidP="00000000" w:rsidRDefault="00000000" w:rsidRPr="00000000" w14:paraId="00000104">
            <w:pPr>
              <w:rPr>
                <w:color w:val="000000"/>
                <w:sz w:val="22"/>
                <w:szCs w:val="22"/>
              </w:rPr>
            </w:pPr>
            <w:r w:rsidDel="00000000" w:rsidR="00000000" w:rsidRPr="00000000">
              <w:rPr>
                <w:rtl w:val="0"/>
              </w:rPr>
            </w:r>
          </w:p>
        </w:tc>
        <w:tc>
          <w:tcPr/>
          <w:p w:rsidR="00000000" w:rsidDel="00000000" w:rsidP="00000000" w:rsidRDefault="00000000" w:rsidRPr="00000000" w14:paraId="00000105">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06">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07">
            <w:pPr>
              <w:rPr>
                <w:color w:val="ff0000"/>
                <w:sz w:val="22"/>
                <w:szCs w:val="22"/>
              </w:rPr>
            </w:pPr>
            <w:r w:rsidDel="00000000" w:rsidR="00000000" w:rsidRPr="00000000">
              <w:rPr>
                <w:color w:val="ff0000"/>
                <w:sz w:val="22"/>
                <w:szCs w:val="22"/>
                <w:rtl w:val="0"/>
              </w:rPr>
              <w:t xml:space="preserve">Sean Forrest </w:t>
            </w:r>
          </w:p>
        </w:tc>
        <w:tc>
          <w:tcPr/>
          <w:p w:rsidR="00000000" w:rsidDel="00000000" w:rsidP="00000000" w:rsidRDefault="00000000" w:rsidRPr="00000000" w14:paraId="00000108">
            <w:pPr>
              <w:rPr>
                <w:color w:val="000000"/>
                <w:sz w:val="22"/>
                <w:szCs w:val="22"/>
              </w:rPr>
            </w:pPr>
            <w:r w:rsidDel="00000000" w:rsidR="00000000" w:rsidRPr="00000000">
              <w:rPr>
                <w:rtl w:val="0"/>
              </w:rPr>
            </w:r>
          </w:p>
        </w:tc>
        <w:tc>
          <w:tcPr/>
          <w:p w:rsidR="00000000" w:rsidDel="00000000" w:rsidP="00000000" w:rsidRDefault="00000000" w:rsidRPr="00000000" w14:paraId="00000109">
            <w:pPr>
              <w:rPr>
                <w:color w:val="000000"/>
                <w:sz w:val="22"/>
                <w:szCs w:val="22"/>
              </w:rPr>
            </w:pPr>
            <w:r w:rsidDel="00000000" w:rsidR="00000000" w:rsidRPr="00000000">
              <w:rPr>
                <w:rtl w:val="0"/>
              </w:rPr>
            </w:r>
          </w:p>
        </w:tc>
        <w:tc>
          <w:tcPr/>
          <w:p w:rsidR="00000000" w:rsidDel="00000000" w:rsidP="00000000" w:rsidRDefault="00000000" w:rsidRPr="00000000" w14:paraId="0000010A">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0B">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0C">
            <w:pPr>
              <w:rPr>
                <w:sz w:val="22"/>
                <w:szCs w:val="22"/>
              </w:rPr>
            </w:pPr>
            <w:r w:rsidDel="00000000" w:rsidR="00000000" w:rsidRPr="00000000">
              <w:rPr>
                <w:sz w:val="22"/>
                <w:szCs w:val="22"/>
                <w:rtl w:val="0"/>
              </w:rPr>
              <w:t xml:space="preserve">Suzie Sturgeon</w:t>
            </w:r>
          </w:p>
        </w:tc>
        <w:tc>
          <w:tcPr/>
          <w:p w:rsidR="00000000" w:rsidDel="00000000" w:rsidP="00000000" w:rsidRDefault="00000000" w:rsidRPr="00000000" w14:paraId="0000010D">
            <w:pPr>
              <w:rPr>
                <w:color w:val="000000"/>
                <w:sz w:val="22"/>
                <w:szCs w:val="22"/>
              </w:rPr>
            </w:pPr>
            <w:r w:rsidDel="00000000" w:rsidR="00000000" w:rsidRPr="00000000">
              <w:rPr>
                <w:rtl w:val="0"/>
              </w:rPr>
            </w:r>
          </w:p>
        </w:tc>
        <w:tc>
          <w:tcPr/>
          <w:p w:rsidR="00000000" w:rsidDel="00000000" w:rsidP="00000000" w:rsidRDefault="00000000" w:rsidRPr="00000000" w14:paraId="0000010E">
            <w:pPr>
              <w:rPr>
                <w:color w:val="000000"/>
                <w:sz w:val="22"/>
                <w:szCs w:val="22"/>
              </w:rPr>
            </w:pPr>
            <w:r w:rsidDel="00000000" w:rsidR="00000000" w:rsidRPr="00000000">
              <w:rPr>
                <w:rtl w:val="0"/>
              </w:rPr>
            </w:r>
          </w:p>
        </w:tc>
        <w:tc>
          <w:tcPr/>
          <w:p w:rsidR="00000000" w:rsidDel="00000000" w:rsidP="00000000" w:rsidRDefault="00000000" w:rsidRPr="00000000" w14:paraId="0000010F">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10">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11">
            <w:pPr>
              <w:rPr>
                <w:sz w:val="22"/>
                <w:szCs w:val="22"/>
              </w:rPr>
            </w:pPr>
            <w:r w:rsidDel="00000000" w:rsidR="00000000" w:rsidRPr="00000000">
              <w:rPr>
                <w:sz w:val="22"/>
                <w:szCs w:val="22"/>
                <w:rtl w:val="0"/>
              </w:rPr>
              <w:t xml:space="preserve">Mirran Daykin</w:t>
            </w:r>
          </w:p>
        </w:tc>
        <w:tc>
          <w:tcPr/>
          <w:p w:rsidR="00000000" w:rsidDel="00000000" w:rsidP="00000000" w:rsidRDefault="00000000" w:rsidRPr="00000000" w14:paraId="00000112">
            <w:pPr>
              <w:rPr>
                <w:color w:val="000000"/>
                <w:sz w:val="22"/>
                <w:szCs w:val="22"/>
              </w:rPr>
            </w:pPr>
            <w:r w:rsidDel="00000000" w:rsidR="00000000" w:rsidRPr="00000000">
              <w:rPr>
                <w:rtl w:val="0"/>
              </w:rPr>
            </w:r>
          </w:p>
        </w:tc>
        <w:tc>
          <w:tcPr/>
          <w:p w:rsidR="00000000" w:rsidDel="00000000" w:rsidP="00000000" w:rsidRDefault="00000000" w:rsidRPr="00000000" w14:paraId="00000113">
            <w:pPr>
              <w:rPr>
                <w:color w:val="000000"/>
                <w:sz w:val="22"/>
                <w:szCs w:val="22"/>
              </w:rPr>
            </w:pPr>
            <w:r w:rsidDel="00000000" w:rsidR="00000000" w:rsidRPr="00000000">
              <w:rPr>
                <w:rtl w:val="0"/>
              </w:rPr>
            </w:r>
          </w:p>
        </w:tc>
        <w:tc>
          <w:tcPr/>
          <w:p w:rsidR="00000000" w:rsidDel="00000000" w:rsidP="00000000" w:rsidRDefault="00000000" w:rsidRPr="00000000" w14:paraId="00000114">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15">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16">
            <w:pPr>
              <w:rPr>
                <w:sz w:val="22"/>
                <w:szCs w:val="22"/>
              </w:rPr>
            </w:pPr>
            <w:r w:rsidDel="00000000" w:rsidR="00000000" w:rsidRPr="00000000">
              <w:rPr>
                <w:sz w:val="22"/>
                <w:szCs w:val="22"/>
                <w:rtl w:val="0"/>
              </w:rPr>
              <w:t xml:space="preserve">Sarah Gilfeather</w:t>
            </w:r>
          </w:p>
        </w:tc>
        <w:tc>
          <w:tcPr/>
          <w:p w:rsidR="00000000" w:rsidDel="00000000" w:rsidP="00000000" w:rsidRDefault="00000000" w:rsidRPr="00000000" w14:paraId="00000117">
            <w:pPr>
              <w:rPr>
                <w:color w:val="000000"/>
                <w:sz w:val="22"/>
                <w:szCs w:val="22"/>
              </w:rPr>
            </w:pPr>
            <w:r w:rsidDel="00000000" w:rsidR="00000000" w:rsidRPr="00000000">
              <w:rPr>
                <w:rtl w:val="0"/>
              </w:rPr>
            </w:r>
          </w:p>
        </w:tc>
        <w:tc>
          <w:tcPr/>
          <w:p w:rsidR="00000000" w:rsidDel="00000000" w:rsidP="00000000" w:rsidRDefault="00000000" w:rsidRPr="00000000" w14:paraId="00000118">
            <w:pPr>
              <w:rPr>
                <w:color w:val="000000"/>
                <w:sz w:val="22"/>
                <w:szCs w:val="22"/>
              </w:rPr>
            </w:pPr>
            <w:r w:rsidDel="00000000" w:rsidR="00000000" w:rsidRPr="00000000">
              <w:rPr>
                <w:rtl w:val="0"/>
              </w:rPr>
            </w:r>
          </w:p>
        </w:tc>
        <w:tc>
          <w:tcPr/>
          <w:p w:rsidR="00000000" w:rsidDel="00000000" w:rsidP="00000000" w:rsidRDefault="00000000" w:rsidRPr="00000000" w14:paraId="00000119">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1A">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1B">
            <w:pPr>
              <w:rPr>
                <w:sz w:val="22"/>
                <w:szCs w:val="22"/>
              </w:rPr>
            </w:pPr>
            <w:r w:rsidDel="00000000" w:rsidR="00000000" w:rsidRPr="00000000">
              <w:rPr>
                <w:sz w:val="22"/>
                <w:szCs w:val="22"/>
                <w:rtl w:val="0"/>
              </w:rPr>
              <w:t xml:space="preserve">Lara Williams</w:t>
            </w:r>
          </w:p>
        </w:tc>
        <w:tc>
          <w:tcPr/>
          <w:p w:rsidR="00000000" w:rsidDel="00000000" w:rsidP="00000000" w:rsidRDefault="00000000" w:rsidRPr="00000000" w14:paraId="0000011C">
            <w:pPr>
              <w:rPr>
                <w:color w:val="000000"/>
                <w:sz w:val="22"/>
                <w:szCs w:val="22"/>
              </w:rPr>
            </w:pPr>
            <w:r w:rsidDel="00000000" w:rsidR="00000000" w:rsidRPr="00000000">
              <w:rPr>
                <w:rtl w:val="0"/>
              </w:rPr>
            </w:r>
          </w:p>
        </w:tc>
        <w:tc>
          <w:tcPr/>
          <w:p w:rsidR="00000000" w:rsidDel="00000000" w:rsidP="00000000" w:rsidRDefault="00000000" w:rsidRPr="00000000" w14:paraId="0000011D">
            <w:pPr>
              <w:rPr>
                <w:color w:val="000000"/>
                <w:sz w:val="22"/>
                <w:szCs w:val="22"/>
              </w:rPr>
            </w:pPr>
            <w:r w:rsidDel="00000000" w:rsidR="00000000" w:rsidRPr="00000000">
              <w:rPr>
                <w:rtl w:val="0"/>
              </w:rPr>
            </w:r>
          </w:p>
        </w:tc>
        <w:tc>
          <w:tcPr/>
          <w:p w:rsidR="00000000" w:rsidDel="00000000" w:rsidP="00000000" w:rsidRDefault="00000000" w:rsidRPr="00000000" w14:paraId="0000011E">
            <w:pPr>
              <w:rPr>
                <w:color w:val="000000"/>
                <w:sz w:val="22"/>
                <w:szCs w:val="22"/>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1F">
            <w:pPr>
              <w:rPr>
                <w:sz w:val="20"/>
                <w:szCs w:val="20"/>
              </w:rPr>
            </w:pPr>
            <w:r w:rsidDel="00000000" w:rsidR="00000000" w:rsidRPr="00000000">
              <w:rPr>
                <w:sz w:val="20"/>
                <w:szCs w:val="20"/>
                <w:rtl w:val="0"/>
              </w:rPr>
              <w:t xml:space="preserve">Safety Team</w:t>
            </w:r>
          </w:p>
        </w:tc>
        <w:tc>
          <w:tcPr/>
          <w:p w:rsidR="00000000" w:rsidDel="00000000" w:rsidP="00000000" w:rsidRDefault="00000000" w:rsidRPr="00000000" w14:paraId="00000120">
            <w:pPr>
              <w:rPr>
                <w:sz w:val="22"/>
                <w:szCs w:val="22"/>
              </w:rPr>
            </w:pPr>
            <w:r w:rsidDel="00000000" w:rsidR="00000000" w:rsidRPr="00000000">
              <w:rPr>
                <w:sz w:val="22"/>
                <w:szCs w:val="22"/>
                <w:rtl w:val="0"/>
              </w:rPr>
              <w:t xml:space="preserve">Gareth Thomas</w:t>
            </w:r>
          </w:p>
        </w:tc>
        <w:tc>
          <w:tcPr/>
          <w:p w:rsidR="00000000" w:rsidDel="00000000" w:rsidP="00000000" w:rsidRDefault="00000000" w:rsidRPr="00000000" w14:paraId="00000121">
            <w:pPr>
              <w:rPr>
                <w:color w:val="000000"/>
                <w:sz w:val="22"/>
                <w:szCs w:val="22"/>
              </w:rPr>
            </w:pPr>
            <w:r w:rsidDel="00000000" w:rsidR="00000000" w:rsidRPr="00000000">
              <w:rPr>
                <w:rtl w:val="0"/>
              </w:rPr>
            </w:r>
          </w:p>
        </w:tc>
        <w:tc>
          <w:tcPr/>
          <w:p w:rsidR="00000000" w:rsidDel="00000000" w:rsidP="00000000" w:rsidRDefault="00000000" w:rsidRPr="00000000" w14:paraId="00000122">
            <w:pPr>
              <w:rPr>
                <w:color w:val="000000"/>
                <w:sz w:val="22"/>
                <w:szCs w:val="22"/>
              </w:rPr>
            </w:pPr>
            <w:r w:rsidDel="00000000" w:rsidR="00000000" w:rsidRPr="00000000">
              <w:rPr>
                <w:rtl w:val="0"/>
              </w:rPr>
            </w:r>
          </w:p>
        </w:tc>
        <w:tc>
          <w:tcPr/>
          <w:p w:rsidR="00000000" w:rsidDel="00000000" w:rsidP="00000000" w:rsidRDefault="00000000" w:rsidRPr="00000000" w14:paraId="00000123">
            <w:pPr>
              <w:rPr>
                <w:color w:val="000000"/>
                <w:sz w:val="22"/>
                <w:szCs w:val="22"/>
              </w:rPr>
            </w:pPr>
            <w:r w:rsidDel="00000000" w:rsidR="00000000" w:rsidRPr="00000000">
              <w:rPr>
                <w:rtl w:val="0"/>
              </w:rPr>
            </w:r>
          </w:p>
        </w:tc>
      </w:tr>
    </w:tbl>
    <w:bookmarkStart w:colFirst="0" w:colLast="0" w:name="bookmark=id.1fob9te" w:id="2"/>
    <w:bookmarkEnd w:id="2"/>
    <w:p w:rsidR="00000000" w:rsidDel="00000000" w:rsidP="00000000" w:rsidRDefault="00000000" w:rsidRPr="00000000" w14:paraId="00000124">
      <w:pPr>
        <w:rPr>
          <w:b w:val="1"/>
          <w:bCs w:val="1"/>
          <w:color w:val="000000"/>
          <w:sz w:val="28"/>
          <w:szCs w:val="28"/>
        </w:rPr>
      </w:pPr>
      <w:r w:rsidDel="00000000" w:rsidR="00000000" w:rsidRPr="00000000">
        <w:rPr>
          <w:rtl w:val="0"/>
        </w:rPr>
      </w:r>
    </w:p>
    <w:p w:rsidR="00000000" w:rsidDel="00000000" w:rsidP="00000000" w:rsidRDefault="00000000" w:rsidRPr="00000000" w14:paraId="00000125">
      <w:pPr>
        <w:rPr>
          <w:b w:val="1"/>
          <w:bCs w:val="1"/>
          <w:sz w:val="28"/>
          <w:szCs w:val="28"/>
        </w:rPr>
      </w:pPr>
      <w:r w:rsidDel="00000000" w:rsidR="00000000" w:rsidRPr="00000000">
        <w:rPr>
          <w:rtl w:val="0"/>
        </w:rPr>
      </w:r>
    </w:p>
    <w:p w:rsidR="00000000" w:rsidDel="00000000" w:rsidP="00000000" w:rsidRDefault="00000000" w:rsidRPr="00000000" w14:paraId="00000126">
      <w:pPr>
        <w:rPr>
          <w:b w:val="1"/>
          <w:bCs w:val="1"/>
          <w:sz w:val="28"/>
          <w:szCs w:val="28"/>
        </w:rPr>
      </w:pPr>
      <w:r w:rsidDel="00000000" w:rsidR="00000000" w:rsidRPr="00000000">
        <w:rPr>
          <w:rtl w:val="0"/>
        </w:rPr>
      </w:r>
    </w:p>
    <w:p w:rsidR="00000000" w:rsidDel="00000000" w:rsidP="00000000" w:rsidRDefault="00000000" w:rsidRPr="00000000" w14:paraId="00000127">
      <w:pPr>
        <w:rPr>
          <w:b w:val="1"/>
          <w:bCs w:val="1"/>
          <w:sz w:val="28"/>
          <w:szCs w:val="28"/>
        </w:rPr>
      </w:pPr>
      <w:r w:rsidDel="00000000" w:rsidR="00000000" w:rsidRPr="00000000">
        <w:rPr>
          <w:rtl w:val="0"/>
        </w:rPr>
      </w:r>
    </w:p>
    <w:p w:rsidR="00000000" w:rsidDel="00000000" w:rsidP="00000000" w:rsidRDefault="00000000" w:rsidRPr="00000000" w14:paraId="00000128">
      <w:pPr>
        <w:rPr>
          <w:b w:val="1"/>
          <w:bCs w:val="1"/>
          <w:sz w:val="28"/>
          <w:szCs w:val="28"/>
        </w:rPr>
      </w:pPr>
      <w:r w:rsidDel="00000000" w:rsidR="00000000" w:rsidRPr="00000000">
        <w:rPr>
          <w:rtl w:val="0"/>
        </w:rPr>
      </w:r>
    </w:p>
    <w:p w:rsidR="00000000" w:rsidDel="00000000" w:rsidP="00000000" w:rsidRDefault="00000000" w:rsidRPr="00000000" w14:paraId="00000129">
      <w:pPr>
        <w:rPr>
          <w:b w:val="1"/>
          <w:bCs w:val="1"/>
          <w:sz w:val="28"/>
          <w:szCs w:val="28"/>
        </w:rPr>
      </w:pPr>
      <w:r w:rsidDel="00000000" w:rsidR="00000000" w:rsidRPr="00000000">
        <w:rPr>
          <w:rtl w:val="0"/>
        </w:rPr>
      </w:r>
    </w:p>
    <w:p w:rsidR="00000000" w:rsidDel="00000000" w:rsidP="00000000" w:rsidRDefault="00000000" w:rsidRPr="00000000" w14:paraId="0000012A">
      <w:pPr>
        <w:rPr>
          <w:b w:val="1"/>
          <w:bCs w:val="1"/>
          <w:sz w:val="28"/>
          <w:szCs w:val="28"/>
        </w:rPr>
      </w:pPr>
      <w:r w:rsidDel="00000000" w:rsidR="00000000" w:rsidRPr="00000000">
        <w:rPr>
          <w:rtl w:val="0"/>
        </w:rPr>
      </w:r>
    </w:p>
    <w:p w:rsidR="00000000" w:rsidDel="00000000" w:rsidP="00000000" w:rsidRDefault="00000000" w:rsidRPr="00000000" w14:paraId="0000012B">
      <w:pPr>
        <w:rPr>
          <w:b w:val="1"/>
          <w:bCs w:val="1"/>
          <w:sz w:val="28"/>
          <w:szCs w:val="28"/>
        </w:rPr>
      </w:pPr>
      <w:r w:rsidDel="00000000" w:rsidR="00000000" w:rsidRPr="00000000">
        <w:rPr>
          <w:rtl w:val="0"/>
        </w:rPr>
      </w:r>
    </w:p>
    <w:p w:rsidR="00000000" w:rsidDel="00000000" w:rsidP="00000000" w:rsidRDefault="00000000" w:rsidRPr="00000000" w14:paraId="0000012C">
      <w:pPr>
        <w:rPr>
          <w:b w:val="1"/>
          <w:bCs w:val="1"/>
          <w:sz w:val="28"/>
          <w:szCs w:val="28"/>
        </w:rPr>
      </w:pPr>
      <w:r w:rsidDel="00000000" w:rsidR="00000000" w:rsidRPr="00000000">
        <w:rPr>
          <w:rtl w:val="0"/>
        </w:rPr>
      </w:r>
    </w:p>
    <w:p w:rsidR="00000000" w:rsidDel="00000000" w:rsidP="00000000" w:rsidRDefault="00000000" w:rsidRPr="00000000" w14:paraId="0000012D">
      <w:pPr>
        <w:rPr>
          <w:b w:val="1"/>
          <w:bCs w:val="1"/>
          <w:sz w:val="28"/>
          <w:szCs w:val="28"/>
        </w:rPr>
      </w:pPr>
      <w:r w:rsidDel="00000000" w:rsidR="00000000" w:rsidRPr="00000000">
        <w:rPr>
          <w:rtl w:val="0"/>
        </w:rPr>
      </w:r>
    </w:p>
    <w:p w:rsidR="00000000" w:rsidDel="00000000" w:rsidP="00000000" w:rsidRDefault="00000000" w:rsidRPr="00000000" w14:paraId="0000012E">
      <w:pPr>
        <w:rPr>
          <w:b w:val="1"/>
          <w:bCs w:val="1"/>
          <w:color w:val="000000"/>
          <w:sz w:val="28"/>
          <w:szCs w:val="28"/>
        </w:rPr>
      </w:pPr>
      <w:r w:rsidDel="00000000" w:rsidR="00000000" w:rsidRPr="00000000">
        <w:rPr>
          <w:b w:val="1"/>
          <w:bCs w:val="1"/>
          <w:color w:val="000000"/>
          <w:sz w:val="28"/>
          <w:szCs w:val="28"/>
          <w:rtl w:val="0"/>
        </w:rPr>
        <w:t xml:space="preserve">Location Details</w:t>
      </w:r>
    </w:p>
    <w:p w:rsidR="00000000" w:rsidDel="00000000" w:rsidP="00000000" w:rsidRDefault="00000000" w:rsidRPr="00000000" w14:paraId="0000012F">
      <w:pPr>
        <w:rPr>
          <w:b w:val="1"/>
          <w:bCs w:val="1"/>
          <w:color w:val="000000"/>
          <w:sz w:val="28"/>
          <w:szCs w:val="28"/>
        </w:rPr>
      </w:pPr>
      <w:r w:rsidDel="00000000" w:rsidR="00000000" w:rsidRPr="00000000">
        <w:rPr>
          <w:rtl w:val="0"/>
        </w:rPr>
      </w:r>
    </w:p>
    <w:p w:rsidR="00000000" w:rsidDel="00000000" w:rsidP="00000000" w:rsidRDefault="00000000" w:rsidRPr="00000000" w14:paraId="00000130">
      <w:pPr>
        <w:rPr>
          <w:sz w:val="22"/>
          <w:szCs w:val="22"/>
        </w:rPr>
      </w:pPr>
      <w:r w:rsidDel="00000000" w:rsidR="00000000" w:rsidRPr="00000000">
        <w:rPr>
          <w:color w:val="000000"/>
          <w:sz w:val="22"/>
          <w:szCs w:val="22"/>
          <w:rtl w:val="0"/>
        </w:rPr>
        <w:t xml:space="preserve">The Sea Training Sessions will be conducted on Saltdean Beach, in front of the White Cliffs Café between the stone groynes. However, </w:t>
      </w:r>
      <w:r w:rsidDel="00000000" w:rsidR="00000000" w:rsidRPr="00000000">
        <w:rPr>
          <w:sz w:val="22"/>
          <w:szCs w:val="22"/>
          <w:rtl w:val="0"/>
        </w:rPr>
        <w:t xml:space="preserve">some sessions may be further afield depending on the session plan and the outcome of the ARA. </w:t>
      </w:r>
    </w:p>
    <w:p w:rsidR="00000000" w:rsidDel="00000000" w:rsidP="00000000" w:rsidRDefault="00000000" w:rsidRPr="00000000" w14:paraId="00000131">
      <w:pPr>
        <w:rPr>
          <w:sz w:val="22"/>
          <w:szCs w:val="22"/>
        </w:rPr>
      </w:pPr>
      <w:r w:rsidDel="00000000" w:rsidR="00000000" w:rsidRPr="00000000">
        <w:rPr>
          <w:rtl w:val="0"/>
        </w:rPr>
      </w:r>
    </w:p>
    <w:p w:rsidR="00000000" w:rsidDel="00000000" w:rsidP="00000000" w:rsidRDefault="00000000" w:rsidRPr="00000000" w14:paraId="00000132">
      <w:pPr>
        <w:rPr>
          <w:sz w:val="22"/>
          <w:szCs w:val="22"/>
        </w:rPr>
      </w:pPr>
      <w:r w:rsidDel="00000000" w:rsidR="00000000" w:rsidRPr="00000000">
        <w:rPr>
          <w:sz w:val="22"/>
          <w:szCs w:val="22"/>
        </w:rPr>
        <w:drawing>
          <wp:inline distB="114300" distT="114300" distL="114300" distR="114300">
            <wp:extent cx="5731200" cy="2933700"/>
            <wp:effectExtent b="0" l="0" r="0" t="0"/>
            <wp:docPr id="2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color w:val="000000"/>
          <w:sz w:val="22"/>
          <w:szCs w:val="22"/>
        </w:rPr>
      </w:pPr>
      <w:r w:rsidDel="00000000" w:rsidR="00000000" w:rsidRPr="00000000">
        <w:rPr>
          <w:rtl w:val="0"/>
        </w:rPr>
      </w:r>
    </w:p>
    <w:p w:rsidR="00000000" w:rsidDel="00000000" w:rsidP="00000000" w:rsidRDefault="00000000" w:rsidRPr="00000000" w14:paraId="00000134">
      <w:pPr>
        <w:rPr>
          <w:color w:val="000000"/>
          <w:sz w:val="22"/>
          <w:szCs w:val="22"/>
        </w:rPr>
      </w:pPr>
      <w:r w:rsidDel="00000000" w:rsidR="00000000" w:rsidRPr="00000000">
        <w:rPr>
          <w:color w:val="000000"/>
          <w:sz w:val="22"/>
          <w:szCs w:val="22"/>
          <w:rtl w:val="0"/>
        </w:rPr>
        <w:t xml:space="preserve">Saltdean Beach is located in Brighton, East Sussex. Saltdean's beach is a shingle beach at high tide</w:t>
      </w:r>
    </w:p>
    <w:p w:rsidR="00000000" w:rsidDel="00000000" w:rsidP="00000000" w:rsidRDefault="00000000" w:rsidRPr="00000000" w14:paraId="00000135">
      <w:pPr>
        <w:rPr>
          <w:color w:val="000000"/>
          <w:sz w:val="22"/>
          <w:szCs w:val="22"/>
        </w:rPr>
      </w:pPr>
      <w:r w:rsidDel="00000000" w:rsidR="00000000" w:rsidRPr="00000000">
        <w:rPr>
          <w:color w:val="000000"/>
          <w:sz w:val="22"/>
          <w:szCs w:val="22"/>
          <w:rtl w:val="0"/>
        </w:rPr>
        <w:t xml:space="preserve">with a flat, sandy foreshore at low water. The shingle high water mark can be very steep, creating a</w:t>
      </w:r>
    </w:p>
    <w:p w:rsidR="00000000" w:rsidDel="00000000" w:rsidP="00000000" w:rsidRDefault="00000000" w:rsidRPr="00000000" w14:paraId="00000136">
      <w:pPr>
        <w:rPr>
          <w:color w:val="000000"/>
          <w:sz w:val="22"/>
          <w:szCs w:val="22"/>
        </w:rPr>
      </w:pPr>
      <w:r w:rsidDel="00000000" w:rsidR="00000000" w:rsidRPr="00000000">
        <w:rPr>
          <w:color w:val="000000"/>
          <w:sz w:val="22"/>
          <w:szCs w:val="22"/>
          <w:rtl w:val="0"/>
        </w:rPr>
        <w:t xml:space="preserve">significant shore dump.</w:t>
      </w:r>
    </w:p>
    <w:p w:rsidR="00000000" w:rsidDel="00000000" w:rsidP="00000000" w:rsidRDefault="00000000" w:rsidRPr="00000000" w14:paraId="00000137">
      <w:pPr>
        <w:rPr>
          <w:color w:val="000000"/>
          <w:sz w:val="22"/>
          <w:szCs w:val="22"/>
        </w:rPr>
      </w:pPr>
      <w:r w:rsidDel="00000000" w:rsidR="00000000" w:rsidRPr="00000000">
        <w:rPr>
          <w:rtl w:val="0"/>
        </w:rPr>
      </w:r>
    </w:p>
    <w:p w:rsidR="00000000" w:rsidDel="00000000" w:rsidP="00000000" w:rsidRDefault="00000000" w:rsidRPr="00000000" w14:paraId="00000138">
      <w:pPr>
        <w:rPr>
          <w:color w:val="000000"/>
          <w:sz w:val="22"/>
          <w:szCs w:val="22"/>
        </w:rPr>
      </w:pPr>
      <w:r w:rsidDel="00000000" w:rsidR="00000000" w:rsidRPr="00000000">
        <w:rPr>
          <w:color w:val="000000"/>
          <w:sz w:val="22"/>
          <w:szCs w:val="22"/>
          <w:rtl w:val="0"/>
        </w:rPr>
        <w:t xml:space="preserve">The seafront has a cafe, toilets and an undercliff walk access that can be very busy, especially in fine weather.</w:t>
      </w:r>
    </w:p>
    <w:p w:rsidR="00000000" w:rsidDel="00000000" w:rsidP="00000000" w:rsidRDefault="00000000" w:rsidRPr="00000000" w14:paraId="00000139">
      <w:pPr>
        <w:rPr>
          <w:sz w:val="22"/>
          <w:szCs w:val="22"/>
        </w:rPr>
      </w:pPr>
      <w:r w:rsidDel="00000000" w:rsidR="00000000" w:rsidRPr="00000000">
        <w:rPr>
          <w:rtl w:val="0"/>
        </w:rPr>
      </w:r>
    </w:p>
    <w:p w:rsidR="00000000" w:rsidDel="00000000" w:rsidP="00000000" w:rsidRDefault="00000000" w:rsidRPr="00000000" w14:paraId="0000013A">
      <w:pPr>
        <w:rPr>
          <w:sz w:val="22"/>
          <w:szCs w:val="22"/>
        </w:rPr>
      </w:pPr>
      <w:r w:rsidDel="00000000" w:rsidR="00000000" w:rsidRPr="00000000">
        <w:rPr>
          <w:rtl w:val="0"/>
        </w:rPr>
      </w:r>
    </w:p>
    <w:p w:rsidR="00000000" w:rsidDel="00000000" w:rsidP="00000000" w:rsidRDefault="00000000" w:rsidRPr="00000000" w14:paraId="0000013B">
      <w:pPr>
        <w:rPr>
          <w:sz w:val="22"/>
          <w:szCs w:val="22"/>
        </w:rPr>
      </w:pPr>
      <w:r w:rsidDel="00000000" w:rsidR="00000000" w:rsidRPr="00000000">
        <w:rPr>
          <w:rtl w:val="0"/>
        </w:rPr>
      </w:r>
    </w:p>
    <w:bookmarkStart w:colFirst="0" w:colLast="0" w:name="bookmark=id.3znysh7" w:id="3"/>
    <w:bookmarkEnd w:id="3"/>
    <w:p w:rsidR="00000000" w:rsidDel="00000000" w:rsidP="00000000" w:rsidRDefault="00000000" w:rsidRPr="00000000" w14:paraId="0000013C">
      <w:pPr>
        <w:rPr>
          <w:b w:val="1"/>
          <w:bCs w:val="1"/>
          <w:color w:val="000000"/>
          <w:sz w:val="28"/>
          <w:szCs w:val="28"/>
        </w:rPr>
      </w:pPr>
      <w:r w:rsidDel="00000000" w:rsidR="00000000" w:rsidRPr="00000000">
        <w:rPr>
          <w:b w:val="1"/>
          <w:bCs w:val="1"/>
          <w:color w:val="000000"/>
          <w:sz w:val="28"/>
          <w:szCs w:val="28"/>
          <w:rtl w:val="0"/>
        </w:rPr>
        <w:t xml:space="preserve">Overview of Typical Beach and Sea Conditions</w:t>
      </w:r>
    </w:p>
    <w:p w:rsidR="00000000" w:rsidDel="00000000" w:rsidP="00000000" w:rsidRDefault="00000000" w:rsidRPr="00000000" w14:paraId="0000013D">
      <w:pPr>
        <w:rPr>
          <w:color w:val="000000"/>
          <w:sz w:val="22"/>
          <w:szCs w:val="22"/>
        </w:rPr>
      </w:pPr>
      <w:r w:rsidDel="00000000" w:rsidR="00000000" w:rsidRPr="00000000">
        <w:rPr>
          <w:rtl w:val="0"/>
        </w:rPr>
      </w:r>
    </w:p>
    <w:p w:rsidR="00000000" w:rsidDel="00000000" w:rsidP="00000000" w:rsidRDefault="00000000" w:rsidRPr="00000000" w14:paraId="0000013E">
      <w:pPr>
        <w:rPr>
          <w:color w:val="000000"/>
          <w:sz w:val="22"/>
          <w:szCs w:val="22"/>
        </w:rPr>
      </w:pPr>
      <w:r w:rsidDel="00000000" w:rsidR="00000000" w:rsidRPr="00000000">
        <w:rPr>
          <w:color w:val="000000"/>
          <w:sz w:val="22"/>
          <w:szCs w:val="22"/>
          <w:rtl w:val="0"/>
        </w:rPr>
        <w:t xml:space="preserve">The beach conditions are typically of a sloping shingle bank, with a level area of sand, rocks and reef exposed or covered with shallow water at low tide. The rocks and reef are located mainly to the right hand side of the beach which are visible at low tide, and covered at high tide.</w:t>
      </w:r>
    </w:p>
    <w:p w:rsidR="00000000" w:rsidDel="00000000" w:rsidP="00000000" w:rsidRDefault="00000000" w:rsidRPr="00000000" w14:paraId="0000013F">
      <w:pPr>
        <w:rPr>
          <w:color w:val="000000"/>
          <w:sz w:val="22"/>
          <w:szCs w:val="22"/>
        </w:rPr>
      </w:pPr>
      <w:r w:rsidDel="00000000" w:rsidR="00000000" w:rsidRPr="00000000">
        <w:rPr>
          <w:color w:val="000000"/>
          <w:sz w:val="22"/>
          <w:szCs w:val="22"/>
          <w:rtl w:val="0"/>
        </w:rPr>
        <w:t xml:space="preserve">At high tide the sea slopes off quickly meaning swimmers can be out of their depth as little as a metre offshore. Due to the shingle structure the shape of the beach can change from one day to the next. </w:t>
      </w:r>
    </w:p>
    <w:p w:rsidR="00000000" w:rsidDel="00000000" w:rsidP="00000000" w:rsidRDefault="00000000" w:rsidRPr="00000000" w14:paraId="00000140">
      <w:pPr>
        <w:rPr>
          <w:color w:val="000000"/>
          <w:sz w:val="22"/>
          <w:szCs w:val="22"/>
        </w:rPr>
      </w:pPr>
      <w:r w:rsidDel="00000000" w:rsidR="00000000" w:rsidRPr="00000000">
        <w:rPr>
          <w:rtl w:val="0"/>
        </w:rPr>
      </w:r>
    </w:p>
    <w:p w:rsidR="00000000" w:rsidDel="00000000" w:rsidP="00000000" w:rsidRDefault="00000000" w:rsidRPr="00000000" w14:paraId="00000141">
      <w:pPr>
        <w:jc w:val="center"/>
        <w:rPr>
          <w:color w:val="000000"/>
          <w:sz w:val="22"/>
          <w:szCs w:val="22"/>
        </w:rPr>
      </w:pPr>
      <w:r w:rsidDel="00000000" w:rsidR="00000000" w:rsidRPr="00000000">
        <w:rPr>
          <w:color w:val="000000"/>
          <w:sz w:val="22"/>
          <w:szCs w:val="22"/>
        </w:rPr>
        <w:drawing>
          <wp:inline distB="0" distT="0" distL="0" distR="0">
            <wp:extent cx="5608320" cy="4206240"/>
            <wp:effectExtent b="0" l="0" r="0" t="0"/>
            <wp:docPr id="2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608320" cy="420624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color w:val="000000"/>
          <w:sz w:val="22"/>
          <w:szCs w:val="22"/>
        </w:rPr>
      </w:pPr>
      <w:r w:rsidDel="00000000" w:rsidR="00000000" w:rsidRPr="00000000">
        <w:rPr>
          <w:rtl w:val="0"/>
        </w:rPr>
      </w:r>
    </w:p>
    <w:p w:rsidR="00000000" w:rsidDel="00000000" w:rsidP="00000000" w:rsidRDefault="00000000" w:rsidRPr="00000000" w14:paraId="00000143">
      <w:pPr>
        <w:rPr>
          <w:color w:val="000000"/>
          <w:sz w:val="22"/>
          <w:szCs w:val="22"/>
        </w:rPr>
      </w:pPr>
      <w:r w:rsidDel="00000000" w:rsidR="00000000" w:rsidRPr="00000000">
        <w:rPr>
          <w:color w:val="000000"/>
          <w:sz w:val="22"/>
          <w:szCs w:val="22"/>
          <w:rtl w:val="0"/>
        </w:rPr>
        <w:t xml:space="preserve">The sea conditions are typically influenced by tide and prevailing wind. The most common conditions</w:t>
      </w:r>
    </w:p>
    <w:p w:rsidR="00000000" w:rsidDel="00000000" w:rsidP="00000000" w:rsidRDefault="00000000" w:rsidRPr="00000000" w14:paraId="00000144">
      <w:pPr>
        <w:rPr>
          <w:color w:val="000000"/>
          <w:sz w:val="22"/>
          <w:szCs w:val="22"/>
        </w:rPr>
      </w:pPr>
      <w:r w:rsidDel="00000000" w:rsidR="00000000" w:rsidRPr="00000000">
        <w:rPr>
          <w:color w:val="000000"/>
          <w:sz w:val="22"/>
          <w:szCs w:val="22"/>
          <w:rtl w:val="0"/>
        </w:rPr>
        <w:t xml:space="preserve">are south westerly wind and swell with a consequent shore dump at high tide. Northerly winds are</w:t>
      </w:r>
    </w:p>
    <w:p w:rsidR="00000000" w:rsidDel="00000000" w:rsidP="00000000" w:rsidRDefault="00000000" w:rsidRPr="00000000" w14:paraId="00000145">
      <w:pPr>
        <w:rPr>
          <w:color w:val="000000"/>
          <w:sz w:val="22"/>
          <w:szCs w:val="22"/>
        </w:rPr>
      </w:pPr>
      <w:r w:rsidDel="00000000" w:rsidR="00000000" w:rsidRPr="00000000">
        <w:rPr>
          <w:color w:val="000000"/>
          <w:sz w:val="22"/>
          <w:szCs w:val="22"/>
          <w:rtl w:val="0"/>
        </w:rPr>
        <w:t xml:space="preserve">offshore and will typically flatten the waves close to the shore, but conditions can still be deceptively</w:t>
      </w:r>
    </w:p>
    <w:p w:rsidR="00000000" w:rsidDel="00000000" w:rsidP="00000000" w:rsidRDefault="00000000" w:rsidRPr="00000000" w14:paraId="00000146">
      <w:pPr>
        <w:rPr>
          <w:color w:val="000000"/>
          <w:sz w:val="22"/>
          <w:szCs w:val="22"/>
        </w:rPr>
      </w:pPr>
      <w:r w:rsidDel="00000000" w:rsidR="00000000" w:rsidRPr="00000000">
        <w:rPr>
          <w:color w:val="000000"/>
          <w:sz w:val="22"/>
          <w:szCs w:val="22"/>
          <w:rtl w:val="0"/>
        </w:rPr>
        <w:t xml:space="preserve">choppy.</w:t>
      </w:r>
    </w:p>
    <w:p w:rsidR="00000000" w:rsidDel="00000000" w:rsidP="00000000" w:rsidRDefault="00000000" w:rsidRPr="00000000" w14:paraId="00000147">
      <w:pPr>
        <w:rPr>
          <w:color w:val="000000"/>
          <w:sz w:val="22"/>
          <w:szCs w:val="22"/>
        </w:rPr>
      </w:pPr>
      <w:r w:rsidDel="00000000" w:rsidR="00000000" w:rsidRPr="00000000">
        <w:rPr>
          <w:rtl w:val="0"/>
        </w:rPr>
      </w:r>
    </w:p>
    <w:p w:rsidR="00000000" w:rsidDel="00000000" w:rsidP="00000000" w:rsidRDefault="00000000" w:rsidRPr="00000000" w14:paraId="00000148">
      <w:pPr>
        <w:rPr>
          <w:color w:val="000000"/>
          <w:sz w:val="22"/>
          <w:szCs w:val="22"/>
        </w:rPr>
      </w:pPr>
      <w:r w:rsidDel="00000000" w:rsidR="00000000" w:rsidRPr="00000000">
        <w:rPr>
          <w:color w:val="000000"/>
          <w:sz w:val="22"/>
          <w:szCs w:val="22"/>
          <w:rtl w:val="0"/>
        </w:rPr>
        <w:t xml:space="preserve">Always remember to check tide tables (available online or from the Seafront Office) so that you are</w:t>
      </w:r>
    </w:p>
    <w:p w:rsidR="00000000" w:rsidDel="00000000" w:rsidP="00000000" w:rsidRDefault="00000000" w:rsidRPr="00000000" w14:paraId="00000149">
      <w:pPr>
        <w:rPr>
          <w:color w:val="000000"/>
          <w:sz w:val="22"/>
          <w:szCs w:val="22"/>
        </w:rPr>
      </w:pPr>
      <w:r w:rsidDel="00000000" w:rsidR="00000000" w:rsidRPr="00000000">
        <w:rPr>
          <w:color w:val="000000"/>
          <w:sz w:val="22"/>
          <w:szCs w:val="22"/>
          <w:rtl w:val="0"/>
        </w:rPr>
        <w:t xml:space="preserve">aware of when the next high tide is and the likely currents. The rising tide flows from west to east.</w:t>
      </w:r>
    </w:p>
    <w:p w:rsidR="00000000" w:rsidDel="00000000" w:rsidP="00000000" w:rsidRDefault="00000000" w:rsidRPr="00000000" w14:paraId="0000014A">
      <w:pPr>
        <w:rPr>
          <w:color w:val="000000"/>
          <w:sz w:val="22"/>
          <w:szCs w:val="22"/>
        </w:rPr>
      </w:pPr>
      <w:r w:rsidDel="00000000" w:rsidR="00000000" w:rsidRPr="00000000">
        <w:rPr>
          <w:color w:val="000000"/>
          <w:sz w:val="22"/>
          <w:szCs w:val="22"/>
          <w:rtl w:val="0"/>
        </w:rPr>
        <w:t xml:space="preserve">About 90 minutes before high tide, the flow reverses and runs east to west until about an hour</w:t>
      </w:r>
    </w:p>
    <w:p w:rsidR="00000000" w:rsidDel="00000000" w:rsidP="00000000" w:rsidRDefault="00000000" w:rsidRPr="00000000" w14:paraId="0000014B">
      <w:pPr>
        <w:rPr>
          <w:color w:val="000000"/>
          <w:sz w:val="22"/>
          <w:szCs w:val="22"/>
        </w:rPr>
      </w:pPr>
      <w:r w:rsidDel="00000000" w:rsidR="00000000" w:rsidRPr="00000000">
        <w:rPr>
          <w:color w:val="000000"/>
          <w:sz w:val="22"/>
          <w:szCs w:val="22"/>
          <w:rtl w:val="0"/>
        </w:rPr>
        <w:t xml:space="preserve">before low tide. However, the current is affected by the wind, increasing, delaying or cancelling it</w:t>
      </w:r>
    </w:p>
    <w:p w:rsidR="00000000" w:rsidDel="00000000" w:rsidP="00000000" w:rsidRDefault="00000000" w:rsidRPr="00000000" w14:paraId="0000014C">
      <w:pPr>
        <w:rPr>
          <w:color w:val="000000"/>
          <w:sz w:val="22"/>
          <w:szCs w:val="22"/>
        </w:rPr>
      </w:pPr>
      <w:r w:rsidDel="00000000" w:rsidR="00000000" w:rsidRPr="00000000">
        <w:rPr>
          <w:color w:val="000000"/>
          <w:sz w:val="22"/>
          <w:szCs w:val="22"/>
          <w:rtl w:val="0"/>
        </w:rPr>
        <w:t xml:space="preserve">depending on direction and strength of tide and wind.</w:t>
      </w:r>
    </w:p>
    <w:p w:rsidR="00000000" w:rsidDel="00000000" w:rsidP="00000000" w:rsidRDefault="00000000" w:rsidRPr="00000000" w14:paraId="0000014D">
      <w:pPr>
        <w:rPr>
          <w:color w:val="000000"/>
          <w:sz w:val="22"/>
          <w:szCs w:val="22"/>
        </w:rPr>
      </w:pPr>
      <w:r w:rsidDel="00000000" w:rsidR="00000000" w:rsidRPr="00000000">
        <w:rPr>
          <w:rtl w:val="0"/>
        </w:rPr>
      </w:r>
    </w:p>
    <w:p w:rsidR="00000000" w:rsidDel="00000000" w:rsidP="00000000" w:rsidRDefault="00000000" w:rsidRPr="00000000" w14:paraId="0000014E">
      <w:pPr>
        <w:rPr>
          <w:color w:val="000000"/>
          <w:sz w:val="22"/>
          <w:szCs w:val="22"/>
        </w:rPr>
      </w:pPr>
      <w:r w:rsidDel="00000000" w:rsidR="00000000" w:rsidRPr="00000000">
        <w:rPr>
          <w:color w:val="000000"/>
          <w:sz w:val="22"/>
          <w:szCs w:val="22"/>
          <w:rtl w:val="0"/>
        </w:rPr>
        <w:t xml:space="preserve">Be aware that in strong north easterly winds, a strong easterly current can build close to shore. This</w:t>
      </w:r>
    </w:p>
    <w:p w:rsidR="00000000" w:rsidDel="00000000" w:rsidP="00000000" w:rsidRDefault="00000000" w:rsidRPr="00000000" w14:paraId="0000014F">
      <w:pPr>
        <w:rPr>
          <w:color w:val="000000"/>
          <w:sz w:val="22"/>
          <w:szCs w:val="22"/>
        </w:rPr>
      </w:pPr>
      <w:r w:rsidDel="00000000" w:rsidR="00000000" w:rsidRPr="00000000">
        <w:rPr>
          <w:color w:val="000000"/>
          <w:sz w:val="22"/>
          <w:szCs w:val="22"/>
          <w:rtl w:val="0"/>
        </w:rPr>
        <w:t xml:space="preserve">presents a particular danger from the training beach as it will take swimmers and boards or other</w:t>
      </w:r>
    </w:p>
    <w:p w:rsidR="00000000" w:rsidDel="00000000" w:rsidP="00000000" w:rsidRDefault="00000000" w:rsidRPr="00000000" w14:paraId="00000150">
      <w:pPr>
        <w:rPr>
          <w:color w:val="000000"/>
          <w:sz w:val="22"/>
          <w:szCs w:val="22"/>
        </w:rPr>
      </w:pPr>
      <w:r w:rsidDel="00000000" w:rsidR="00000000" w:rsidRPr="00000000">
        <w:rPr>
          <w:color w:val="000000"/>
          <w:sz w:val="22"/>
          <w:szCs w:val="22"/>
          <w:rtl w:val="0"/>
        </w:rPr>
        <w:t xml:space="preserve">craft quickly towards the groyne, and reef found just the other side.</w:t>
      </w:r>
    </w:p>
    <w:p w:rsidR="00000000" w:rsidDel="00000000" w:rsidP="00000000" w:rsidRDefault="00000000" w:rsidRPr="00000000" w14:paraId="00000151">
      <w:pPr>
        <w:rPr>
          <w:color w:val="000000"/>
          <w:sz w:val="22"/>
          <w:szCs w:val="22"/>
        </w:rPr>
      </w:pPr>
      <w:r w:rsidDel="00000000" w:rsidR="00000000" w:rsidRPr="00000000">
        <w:rPr>
          <w:rtl w:val="0"/>
        </w:rPr>
      </w:r>
    </w:p>
    <w:p w:rsidR="00000000" w:rsidDel="00000000" w:rsidP="00000000" w:rsidRDefault="00000000" w:rsidRPr="00000000" w14:paraId="00000152">
      <w:pPr>
        <w:rPr>
          <w:color w:val="000000"/>
          <w:sz w:val="22"/>
          <w:szCs w:val="22"/>
        </w:rPr>
      </w:pPr>
      <w:r w:rsidDel="00000000" w:rsidR="00000000" w:rsidRPr="00000000">
        <w:rPr>
          <w:color w:val="000000"/>
          <w:sz w:val="22"/>
          <w:szCs w:val="22"/>
          <w:rtl w:val="0"/>
        </w:rPr>
        <w:t xml:space="preserve">At low tides you should be aware that rocks/reefs can be invisible below the surface. Elsewhere</w:t>
      </w:r>
    </w:p>
    <w:p w:rsidR="00000000" w:rsidDel="00000000" w:rsidP="00000000" w:rsidRDefault="00000000" w:rsidRPr="00000000" w14:paraId="00000153">
      <w:pPr>
        <w:rPr>
          <w:color w:val="000000"/>
          <w:sz w:val="22"/>
          <w:szCs w:val="22"/>
        </w:rPr>
      </w:pPr>
      <w:r w:rsidDel="00000000" w:rsidR="00000000" w:rsidRPr="00000000">
        <w:rPr>
          <w:color w:val="000000"/>
          <w:sz w:val="22"/>
          <w:szCs w:val="22"/>
          <w:rtl w:val="0"/>
        </w:rPr>
        <w:t xml:space="preserve">on the beach damaged groynes can sometimes leave concrete blocks on the beach. As these are not</w:t>
      </w:r>
    </w:p>
    <w:p w:rsidR="00000000" w:rsidDel="00000000" w:rsidP="00000000" w:rsidRDefault="00000000" w:rsidRPr="00000000" w14:paraId="00000154">
      <w:pPr>
        <w:rPr>
          <w:color w:val="000000"/>
          <w:sz w:val="22"/>
          <w:szCs w:val="22"/>
        </w:rPr>
      </w:pPr>
      <w:r w:rsidDel="00000000" w:rsidR="00000000" w:rsidRPr="00000000">
        <w:rPr>
          <w:color w:val="000000"/>
          <w:sz w:val="22"/>
          <w:szCs w:val="22"/>
          <w:rtl w:val="0"/>
        </w:rPr>
        <w:t xml:space="preserve">removed promptly it is best to keep at least 10 metres from any groyne at low tide.</w:t>
      </w:r>
    </w:p>
    <w:p w:rsidR="00000000" w:rsidDel="00000000" w:rsidP="00000000" w:rsidRDefault="00000000" w:rsidRPr="00000000" w14:paraId="00000155">
      <w:pPr>
        <w:rPr>
          <w:color w:val="000000"/>
          <w:sz w:val="22"/>
          <w:szCs w:val="22"/>
        </w:rPr>
      </w:pPr>
      <w:r w:rsidDel="00000000" w:rsidR="00000000" w:rsidRPr="00000000">
        <w:rPr>
          <w:rtl w:val="0"/>
        </w:rPr>
      </w:r>
    </w:p>
    <w:p w:rsidR="00000000" w:rsidDel="00000000" w:rsidP="00000000" w:rsidRDefault="00000000" w:rsidRPr="00000000" w14:paraId="00000156">
      <w:pPr>
        <w:rPr>
          <w:sz w:val="22"/>
          <w:szCs w:val="22"/>
        </w:rPr>
      </w:pPr>
      <w:r w:rsidDel="00000000" w:rsidR="00000000" w:rsidRPr="00000000">
        <w:rPr>
          <w:rtl w:val="0"/>
        </w:rPr>
      </w:r>
    </w:p>
    <w:p w:rsidR="00000000" w:rsidDel="00000000" w:rsidP="00000000" w:rsidRDefault="00000000" w:rsidRPr="00000000" w14:paraId="00000157">
      <w:pPr>
        <w:rPr>
          <w:color w:val="000000"/>
          <w:sz w:val="22"/>
          <w:szCs w:val="22"/>
        </w:rPr>
      </w:pPr>
      <w:r w:rsidDel="00000000" w:rsidR="00000000" w:rsidRPr="00000000">
        <w:rPr>
          <w:color w:val="000000"/>
          <w:sz w:val="22"/>
          <w:szCs w:val="22"/>
          <w:rtl w:val="0"/>
        </w:rPr>
        <w:t xml:space="preserve">Remember that conditions will vary as the beach and sea are open environments that are</w:t>
      </w:r>
    </w:p>
    <w:p w:rsidR="00000000" w:rsidDel="00000000" w:rsidP="00000000" w:rsidRDefault="00000000" w:rsidRPr="00000000" w14:paraId="00000158">
      <w:pPr>
        <w:rPr>
          <w:color w:val="000000"/>
          <w:sz w:val="22"/>
          <w:szCs w:val="22"/>
        </w:rPr>
      </w:pPr>
      <w:r w:rsidDel="00000000" w:rsidR="00000000" w:rsidRPr="00000000">
        <w:rPr>
          <w:color w:val="000000"/>
          <w:sz w:val="22"/>
          <w:szCs w:val="22"/>
          <w:rtl w:val="0"/>
        </w:rPr>
        <w:t xml:space="preserve">continuously changing.</w:t>
      </w:r>
    </w:p>
    <w:p w:rsidR="00000000" w:rsidDel="00000000" w:rsidP="00000000" w:rsidRDefault="00000000" w:rsidRPr="00000000" w14:paraId="00000159">
      <w:pPr>
        <w:rPr>
          <w:color w:val="000000"/>
        </w:rPr>
      </w:pPr>
      <w:r w:rsidDel="00000000" w:rsidR="00000000" w:rsidRPr="00000000">
        <w:rPr>
          <w:rtl w:val="0"/>
        </w:rPr>
      </w:r>
    </w:p>
    <w:bookmarkStart w:colFirst="0" w:colLast="0" w:name="bookmark=id.2et92p0" w:id="4"/>
    <w:bookmarkEnd w:id="4"/>
    <w:p w:rsidR="00000000" w:rsidDel="00000000" w:rsidP="00000000" w:rsidRDefault="00000000" w:rsidRPr="00000000" w14:paraId="0000015A">
      <w:pPr>
        <w:rPr>
          <w:b w:val="1"/>
          <w:bCs w:val="1"/>
          <w:color w:val="000000"/>
          <w:sz w:val="28"/>
          <w:szCs w:val="28"/>
        </w:rPr>
      </w:pPr>
      <w:r w:rsidDel="00000000" w:rsidR="00000000" w:rsidRPr="00000000">
        <w:rPr>
          <w:b w:val="1"/>
          <w:bCs w:val="1"/>
          <w:color w:val="000000"/>
          <w:sz w:val="28"/>
          <w:szCs w:val="28"/>
          <w:rtl w:val="0"/>
        </w:rPr>
        <w:t xml:space="preserve">Estimated Beach and Water Usage</w:t>
      </w:r>
    </w:p>
    <w:p w:rsidR="00000000" w:rsidDel="00000000" w:rsidP="00000000" w:rsidRDefault="00000000" w:rsidRPr="00000000" w14:paraId="0000015B">
      <w:pPr>
        <w:rPr>
          <w:color w:val="000000"/>
          <w:sz w:val="22"/>
          <w:szCs w:val="22"/>
        </w:rPr>
      </w:pPr>
      <w:r w:rsidDel="00000000" w:rsidR="00000000" w:rsidRPr="00000000">
        <w:rPr>
          <w:rtl w:val="0"/>
        </w:rPr>
      </w:r>
    </w:p>
    <w:p w:rsidR="00000000" w:rsidDel="00000000" w:rsidP="00000000" w:rsidRDefault="00000000" w:rsidRPr="00000000" w14:paraId="0000015C">
      <w:pPr>
        <w:rPr>
          <w:color w:val="000000"/>
          <w:sz w:val="22"/>
          <w:szCs w:val="22"/>
        </w:rPr>
      </w:pPr>
      <w:r w:rsidDel="00000000" w:rsidR="00000000" w:rsidRPr="00000000">
        <w:rPr>
          <w:color w:val="000000"/>
          <w:sz w:val="22"/>
          <w:szCs w:val="22"/>
          <w:rtl w:val="0"/>
        </w:rPr>
        <w:t xml:space="preserve">In the summer, there can be many hundreds of beach users and up to 100 water users between the</w:t>
      </w:r>
    </w:p>
    <w:p w:rsidR="00000000" w:rsidDel="00000000" w:rsidP="00000000" w:rsidRDefault="00000000" w:rsidRPr="00000000" w14:paraId="0000015D">
      <w:pPr>
        <w:rPr>
          <w:color w:val="000000"/>
          <w:sz w:val="22"/>
          <w:szCs w:val="22"/>
        </w:rPr>
      </w:pPr>
      <w:r w:rsidDel="00000000" w:rsidR="00000000" w:rsidRPr="00000000">
        <w:rPr>
          <w:color w:val="000000"/>
          <w:sz w:val="22"/>
          <w:szCs w:val="22"/>
          <w:rtl w:val="0"/>
        </w:rPr>
        <w:t xml:space="preserve">groynes, at peak </w:t>
      </w:r>
      <w:r w:rsidDel="00000000" w:rsidR="00000000" w:rsidRPr="00000000">
        <w:rPr>
          <w:sz w:val="22"/>
          <w:szCs w:val="22"/>
          <w:rtl w:val="0"/>
        </w:rPr>
        <w:t xml:space="preserve">times</w:t>
      </w:r>
      <w:r w:rsidDel="00000000" w:rsidR="00000000" w:rsidRPr="00000000">
        <w:rPr>
          <w:color w:val="000000"/>
          <w:sz w:val="22"/>
          <w:szCs w:val="22"/>
          <w:rtl w:val="0"/>
        </w:rPr>
        <w:t xml:space="preserve">. However, in normal club operating hours there are far fewer, typically</w:t>
      </w:r>
    </w:p>
    <w:p w:rsidR="00000000" w:rsidDel="00000000" w:rsidP="00000000" w:rsidRDefault="00000000" w:rsidRPr="00000000" w14:paraId="0000015E">
      <w:pPr>
        <w:rPr>
          <w:color w:val="000000"/>
          <w:sz w:val="22"/>
          <w:szCs w:val="22"/>
        </w:rPr>
      </w:pPr>
      <w:r w:rsidDel="00000000" w:rsidR="00000000" w:rsidRPr="00000000">
        <w:rPr>
          <w:color w:val="000000"/>
          <w:sz w:val="22"/>
          <w:szCs w:val="22"/>
          <w:rtl w:val="0"/>
        </w:rPr>
        <w:t xml:space="preserve">around 10 </w:t>
      </w:r>
      <w:r w:rsidDel="00000000" w:rsidR="00000000" w:rsidRPr="00000000">
        <w:rPr>
          <w:color w:val="000000"/>
          <w:sz w:val="22"/>
          <w:szCs w:val="22"/>
          <w:rtl w:val="0"/>
        </w:rPr>
        <w:t xml:space="preserve">beach</w:t>
      </w:r>
      <w:r w:rsidDel="00000000" w:rsidR="00000000" w:rsidRPr="00000000">
        <w:rPr>
          <w:color w:val="000000"/>
          <w:sz w:val="22"/>
          <w:szCs w:val="22"/>
          <w:rtl w:val="0"/>
        </w:rPr>
        <w:t xml:space="preserve"> and 5 water users.</w:t>
      </w:r>
    </w:p>
    <w:p w:rsidR="00000000" w:rsidDel="00000000" w:rsidP="00000000" w:rsidRDefault="00000000" w:rsidRPr="00000000" w14:paraId="0000015F">
      <w:pPr>
        <w:rPr>
          <w:color w:val="000000"/>
          <w:sz w:val="22"/>
          <w:szCs w:val="22"/>
        </w:rPr>
      </w:pPr>
      <w:r w:rsidDel="00000000" w:rsidR="00000000" w:rsidRPr="00000000">
        <w:rPr>
          <w:rtl w:val="0"/>
        </w:rPr>
      </w:r>
    </w:p>
    <w:p w:rsidR="00000000" w:rsidDel="00000000" w:rsidP="00000000" w:rsidRDefault="00000000" w:rsidRPr="00000000" w14:paraId="00000160">
      <w:pPr>
        <w:rPr>
          <w:color w:val="000000"/>
          <w:sz w:val="22"/>
          <w:szCs w:val="22"/>
        </w:rPr>
      </w:pPr>
      <w:r w:rsidDel="00000000" w:rsidR="00000000" w:rsidRPr="00000000">
        <w:rPr>
          <w:color w:val="000000"/>
          <w:sz w:val="22"/>
          <w:szCs w:val="22"/>
          <w:rtl w:val="0"/>
        </w:rPr>
        <w:t xml:space="preserve">Brighton council provide lifeguards on Saltdean beach between the end of July and the 1s</w:t>
      </w:r>
      <w:r w:rsidDel="00000000" w:rsidR="00000000" w:rsidRPr="00000000">
        <w:rPr>
          <w:sz w:val="22"/>
          <w:szCs w:val="22"/>
          <w:rtl w:val="0"/>
        </w:rPr>
        <w:t xml:space="preserve">t week </w:t>
      </w:r>
      <w:r w:rsidDel="00000000" w:rsidR="00000000" w:rsidRPr="00000000">
        <w:rPr>
          <w:color w:val="000000"/>
          <w:sz w:val="22"/>
          <w:szCs w:val="22"/>
          <w:rtl w:val="0"/>
        </w:rPr>
        <w:t xml:space="preserve"> of</w:t>
      </w:r>
    </w:p>
    <w:p w:rsidR="00000000" w:rsidDel="00000000" w:rsidP="00000000" w:rsidRDefault="00000000" w:rsidRPr="00000000" w14:paraId="00000161">
      <w:pPr>
        <w:rPr>
          <w:color w:val="000000"/>
          <w:sz w:val="22"/>
          <w:szCs w:val="22"/>
        </w:rPr>
      </w:pPr>
      <w:r w:rsidDel="00000000" w:rsidR="00000000" w:rsidRPr="00000000">
        <w:rPr>
          <w:color w:val="000000"/>
          <w:sz w:val="22"/>
          <w:szCs w:val="22"/>
          <w:rtl w:val="0"/>
        </w:rPr>
        <w:t xml:space="preserve">September. The areas that are patrolled by lifeguards are signalled by flags on the beach and buoys,</w:t>
      </w:r>
    </w:p>
    <w:p w:rsidR="00000000" w:rsidDel="00000000" w:rsidP="00000000" w:rsidRDefault="00000000" w:rsidRPr="00000000" w14:paraId="00000162">
      <w:pPr>
        <w:rPr>
          <w:color w:val="000000"/>
          <w:sz w:val="22"/>
          <w:szCs w:val="22"/>
        </w:rPr>
      </w:pPr>
      <w:r w:rsidDel="00000000" w:rsidR="00000000" w:rsidRPr="00000000">
        <w:rPr>
          <w:color w:val="000000"/>
          <w:sz w:val="22"/>
          <w:szCs w:val="22"/>
          <w:rtl w:val="0"/>
        </w:rPr>
        <w:t xml:space="preserve">showing the swimming areas, in the sea.</w:t>
      </w:r>
    </w:p>
    <w:p w:rsidR="00000000" w:rsidDel="00000000" w:rsidP="00000000" w:rsidRDefault="00000000" w:rsidRPr="00000000" w14:paraId="00000163">
      <w:pPr>
        <w:rPr>
          <w:color w:val="000000"/>
          <w:sz w:val="22"/>
          <w:szCs w:val="22"/>
        </w:rPr>
      </w:pPr>
      <w:r w:rsidDel="00000000" w:rsidR="00000000" w:rsidRPr="00000000">
        <w:rPr>
          <w:rtl w:val="0"/>
        </w:rPr>
      </w:r>
    </w:p>
    <w:p w:rsidR="00000000" w:rsidDel="00000000" w:rsidP="00000000" w:rsidRDefault="00000000" w:rsidRPr="00000000" w14:paraId="00000164">
      <w:pPr>
        <w:rPr>
          <w:color w:val="000000"/>
          <w:sz w:val="22"/>
          <w:szCs w:val="22"/>
        </w:rPr>
      </w:pPr>
      <w:r w:rsidDel="00000000" w:rsidR="00000000" w:rsidRPr="00000000">
        <w:rPr>
          <w:color w:val="000000"/>
          <w:sz w:val="22"/>
          <w:szCs w:val="22"/>
          <w:rtl w:val="0"/>
        </w:rPr>
        <w:t xml:space="preserve">Two flags are flown independently to signal the presence of a lifeguard</w:t>
      </w:r>
    </w:p>
    <w:p w:rsidR="00000000" w:rsidDel="00000000" w:rsidP="00000000" w:rsidRDefault="00000000" w:rsidRPr="00000000" w14:paraId="00000165">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  Red and yellow flags are raised on patrolled beaches to show safe swimming conditions</w:t>
      </w:r>
    </w:p>
    <w:p w:rsidR="00000000" w:rsidDel="00000000" w:rsidP="00000000" w:rsidRDefault="00000000" w:rsidRPr="00000000" w14:paraId="00000166">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  Red flags indicate that conditions are considered unsafe for sea swimming</w:t>
      </w:r>
    </w:p>
    <w:p w:rsidR="00000000" w:rsidDel="00000000" w:rsidP="00000000" w:rsidRDefault="00000000" w:rsidRPr="00000000" w14:paraId="00000167">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  Orange flags indicate an offshore wind, making conditions unsafe for inflatables</w:t>
      </w:r>
    </w:p>
    <w:p w:rsidR="00000000" w:rsidDel="00000000" w:rsidP="00000000" w:rsidRDefault="00000000" w:rsidRPr="00000000" w14:paraId="00000168">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  Chequered flags for surf craft areas, ensuring SUP’s stay clear of the primary swim beaches.</w:t>
      </w:r>
    </w:p>
    <w:p w:rsidR="00000000" w:rsidDel="00000000" w:rsidP="00000000" w:rsidRDefault="00000000" w:rsidRPr="00000000" w14:paraId="00000169">
      <w:pPr>
        <w:rPr>
          <w:color w:val="000000"/>
          <w:sz w:val="22"/>
          <w:szCs w:val="22"/>
        </w:rPr>
      </w:pPr>
      <w:r w:rsidDel="00000000" w:rsidR="00000000" w:rsidRPr="00000000">
        <w:rPr>
          <w:rtl w:val="0"/>
        </w:rPr>
      </w:r>
    </w:p>
    <w:p w:rsidR="00000000" w:rsidDel="00000000" w:rsidP="00000000" w:rsidRDefault="00000000" w:rsidRPr="00000000" w14:paraId="0000016A">
      <w:pPr>
        <w:rPr>
          <w:color w:val="000000"/>
          <w:sz w:val="22"/>
          <w:szCs w:val="22"/>
        </w:rPr>
      </w:pPr>
      <w:r w:rsidDel="00000000" w:rsidR="00000000" w:rsidRPr="00000000">
        <w:rPr>
          <w:color w:val="000000"/>
          <w:sz w:val="22"/>
          <w:szCs w:val="22"/>
          <w:rtl w:val="0"/>
        </w:rPr>
        <w:t xml:space="preserve">Swimmers should not venture further from shore than the line of yellow buoys as this indicates the</w:t>
      </w:r>
    </w:p>
    <w:p w:rsidR="00000000" w:rsidDel="00000000" w:rsidP="00000000" w:rsidRDefault="00000000" w:rsidRPr="00000000" w14:paraId="0000016B">
      <w:pPr>
        <w:rPr>
          <w:color w:val="000000"/>
          <w:sz w:val="22"/>
          <w:szCs w:val="22"/>
        </w:rPr>
      </w:pPr>
      <w:r w:rsidDel="00000000" w:rsidR="00000000" w:rsidRPr="00000000">
        <w:rPr>
          <w:color w:val="000000"/>
          <w:sz w:val="22"/>
          <w:szCs w:val="22"/>
          <w:rtl w:val="0"/>
        </w:rPr>
        <w:t xml:space="preserve">limit from the shore that power boats are permitted.</w:t>
      </w:r>
      <w:bookmarkStart w:colFirst="0" w:colLast="0" w:name="bookmark=id.tyjcwt" w:id="5"/>
      <w:bookmarkEnd w:id="5"/>
      <w:r w:rsidDel="00000000" w:rsidR="00000000" w:rsidRPr="00000000">
        <w:rPr>
          <w:rtl w:val="0"/>
        </w:rPr>
      </w:r>
    </w:p>
    <w:p w:rsidR="00000000" w:rsidDel="00000000" w:rsidP="00000000" w:rsidRDefault="00000000" w:rsidRPr="00000000" w14:paraId="0000016C">
      <w:pPr>
        <w:rPr>
          <w:b w:val="1"/>
          <w:bCs w:val="1"/>
          <w:color w:val="000000"/>
          <w:sz w:val="28"/>
          <w:szCs w:val="28"/>
        </w:rPr>
      </w:pPr>
      <w:r w:rsidDel="00000000" w:rsidR="00000000" w:rsidRPr="00000000">
        <w:rPr>
          <w:rtl w:val="0"/>
        </w:rPr>
      </w:r>
    </w:p>
    <w:p w:rsidR="00000000" w:rsidDel="00000000" w:rsidP="00000000" w:rsidRDefault="00000000" w:rsidRPr="00000000" w14:paraId="0000016D">
      <w:pPr>
        <w:rPr>
          <w:color w:val="000000"/>
          <w:sz w:val="22"/>
          <w:szCs w:val="22"/>
        </w:rPr>
      </w:pPr>
      <w:r w:rsidDel="00000000" w:rsidR="00000000" w:rsidRPr="00000000">
        <w:rPr>
          <w:b w:val="1"/>
          <w:bCs w:val="1"/>
          <w:color w:val="000000"/>
          <w:sz w:val="28"/>
          <w:szCs w:val="28"/>
          <w:rtl w:val="0"/>
        </w:rPr>
        <w:t xml:space="preserve">Training</w:t>
      </w:r>
      <w:r w:rsidDel="00000000" w:rsidR="00000000" w:rsidRPr="00000000">
        <w:rPr>
          <w:rtl w:val="0"/>
        </w:rPr>
      </w:r>
    </w:p>
    <w:p w:rsidR="00000000" w:rsidDel="00000000" w:rsidP="00000000" w:rsidRDefault="00000000" w:rsidRPr="00000000" w14:paraId="0000016E">
      <w:pPr>
        <w:rPr>
          <w:b w:val="1"/>
          <w:bCs w:val="1"/>
          <w:color w:val="000000"/>
          <w:sz w:val="28"/>
          <w:szCs w:val="28"/>
        </w:rPr>
      </w:pPr>
      <w:r w:rsidDel="00000000" w:rsidR="00000000" w:rsidRPr="00000000">
        <w:rPr>
          <w:rtl w:val="0"/>
        </w:rPr>
      </w:r>
    </w:p>
    <w:p w:rsidR="00000000" w:rsidDel="00000000" w:rsidP="00000000" w:rsidRDefault="00000000" w:rsidRPr="00000000" w14:paraId="0000016F">
      <w:pPr>
        <w:rPr>
          <w:b w:val="1"/>
          <w:bCs w:val="1"/>
          <w:color w:val="000000"/>
        </w:rPr>
      </w:pPr>
      <w:r w:rsidDel="00000000" w:rsidR="00000000" w:rsidRPr="00000000">
        <w:rPr>
          <w:b w:val="1"/>
          <w:bCs w:val="1"/>
          <w:color w:val="000000"/>
          <w:rtl w:val="0"/>
        </w:rPr>
        <w:t xml:space="preserve">Location for sea training</w:t>
      </w:r>
    </w:p>
    <w:p w:rsidR="00000000" w:rsidDel="00000000" w:rsidP="00000000" w:rsidRDefault="00000000" w:rsidRPr="00000000" w14:paraId="00000170">
      <w:pPr>
        <w:rPr>
          <w:b w:val="1"/>
          <w:bCs w:val="1"/>
          <w:color w:val="000000"/>
        </w:rPr>
      </w:pPr>
      <w:r w:rsidDel="00000000" w:rsidR="00000000" w:rsidRPr="00000000">
        <w:rPr>
          <w:rtl w:val="0"/>
        </w:rPr>
      </w:r>
    </w:p>
    <w:p w:rsidR="00000000" w:rsidDel="00000000" w:rsidP="00000000" w:rsidRDefault="00000000" w:rsidRPr="00000000" w14:paraId="00000171">
      <w:pPr>
        <w:rPr>
          <w:color w:val="000000"/>
          <w:sz w:val="22"/>
          <w:szCs w:val="22"/>
        </w:rPr>
      </w:pPr>
      <w:r w:rsidDel="00000000" w:rsidR="00000000" w:rsidRPr="00000000">
        <w:rPr>
          <w:color w:val="000000"/>
          <w:sz w:val="22"/>
          <w:szCs w:val="22"/>
          <w:rtl w:val="0"/>
        </w:rPr>
        <w:t xml:space="preserve">All sea sessions take place on the beach in front of the White Cliffs Cafe.</w:t>
      </w:r>
    </w:p>
    <w:p w:rsidR="00000000" w:rsidDel="00000000" w:rsidP="00000000" w:rsidRDefault="00000000" w:rsidRPr="00000000" w14:paraId="00000172">
      <w:pPr>
        <w:rPr>
          <w:color w:val="000000"/>
          <w:sz w:val="22"/>
          <w:szCs w:val="22"/>
        </w:rPr>
      </w:pPr>
      <w:r w:rsidDel="00000000" w:rsidR="00000000" w:rsidRPr="00000000">
        <w:rPr>
          <w:rtl w:val="0"/>
        </w:rPr>
      </w:r>
    </w:p>
    <w:p w:rsidR="00000000" w:rsidDel="00000000" w:rsidP="00000000" w:rsidRDefault="00000000" w:rsidRPr="00000000" w14:paraId="00000173">
      <w:pPr>
        <w:rPr>
          <w:color w:val="000000"/>
          <w:sz w:val="22"/>
          <w:szCs w:val="22"/>
        </w:rPr>
      </w:pPr>
      <w:r w:rsidDel="00000000" w:rsidR="00000000" w:rsidRPr="00000000">
        <w:rPr>
          <w:color w:val="000000"/>
          <w:sz w:val="22"/>
          <w:szCs w:val="22"/>
          <w:rtl w:val="0"/>
        </w:rPr>
        <w:t xml:space="preserve">Session coaches/volunteers will be permitted access to enable equipment to be safely removed and to ensure first aid equipment is available.</w:t>
      </w:r>
    </w:p>
    <w:p w:rsidR="00000000" w:rsidDel="00000000" w:rsidP="00000000" w:rsidRDefault="00000000" w:rsidRPr="00000000" w14:paraId="00000174">
      <w:pPr>
        <w:rPr>
          <w:color w:val="000000"/>
          <w:sz w:val="22"/>
          <w:szCs w:val="22"/>
        </w:rPr>
      </w:pPr>
      <w:r w:rsidDel="00000000" w:rsidR="00000000" w:rsidRPr="00000000">
        <w:rPr>
          <w:color w:val="000000"/>
          <w:sz w:val="22"/>
          <w:szCs w:val="22"/>
          <w:rtl w:val="0"/>
        </w:rPr>
        <w:t xml:space="preserve">The meeting point for sessions is on the beach, in front of the undercliff tunnel.</w:t>
      </w:r>
    </w:p>
    <w:p w:rsidR="00000000" w:rsidDel="00000000" w:rsidP="00000000" w:rsidRDefault="00000000" w:rsidRPr="00000000" w14:paraId="00000175">
      <w:pPr>
        <w:rPr>
          <w:color w:val="000000"/>
          <w:sz w:val="22"/>
          <w:szCs w:val="22"/>
        </w:rPr>
      </w:pPr>
      <w:r w:rsidDel="00000000" w:rsidR="00000000" w:rsidRPr="00000000">
        <w:rPr>
          <w:rtl w:val="0"/>
        </w:rPr>
      </w:r>
    </w:p>
    <w:p w:rsidR="00000000" w:rsidDel="00000000" w:rsidP="00000000" w:rsidRDefault="00000000" w:rsidRPr="00000000" w14:paraId="00000176">
      <w:pPr>
        <w:rPr>
          <w:color w:val="000000"/>
          <w:sz w:val="22"/>
          <w:szCs w:val="22"/>
        </w:rPr>
      </w:pPr>
      <w:r w:rsidDel="00000000" w:rsidR="00000000" w:rsidRPr="00000000">
        <w:rPr>
          <w:color w:val="000000"/>
          <w:sz w:val="22"/>
          <w:szCs w:val="22"/>
          <w:rtl w:val="0"/>
        </w:rPr>
        <w:t xml:space="preserve">Pool sessions held at the Saltdean Lido are held under the risk assessments of </w:t>
      </w:r>
      <w:r w:rsidDel="00000000" w:rsidR="00000000" w:rsidRPr="00000000">
        <w:rPr>
          <w:sz w:val="22"/>
          <w:szCs w:val="22"/>
          <w:rtl w:val="0"/>
        </w:rPr>
        <w:t xml:space="preserve">Wave</w:t>
      </w:r>
      <w:r w:rsidDel="00000000" w:rsidR="00000000" w:rsidRPr="00000000">
        <w:rPr>
          <w:color w:val="000000"/>
          <w:sz w:val="22"/>
          <w:szCs w:val="22"/>
          <w:rtl w:val="0"/>
        </w:rPr>
        <w:t xml:space="preserve"> (Saltdean Lido Lifeguards). All SSSC members must abide by and be directed by these responsible organisations and their requirements during these sessions. The number </w:t>
      </w:r>
      <w:r w:rsidDel="00000000" w:rsidR="00000000" w:rsidRPr="00000000">
        <w:rPr>
          <w:sz w:val="22"/>
          <w:szCs w:val="22"/>
          <w:rtl w:val="0"/>
        </w:rPr>
        <w:t xml:space="preserve">is</w:t>
      </w:r>
      <w:r w:rsidDel="00000000" w:rsidR="00000000" w:rsidRPr="00000000">
        <w:rPr>
          <w:color w:val="000000"/>
          <w:sz w:val="22"/>
          <w:szCs w:val="22"/>
          <w:rtl w:val="0"/>
        </w:rPr>
        <w:t xml:space="preserve"> limited according to the capacity and the number of Fusion Lifeguards</w:t>
      </w:r>
      <w:r w:rsidDel="00000000" w:rsidR="00000000" w:rsidRPr="00000000">
        <w:rPr>
          <w:sz w:val="22"/>
          <w:szCs w:val="22"/>
          <w:rtl w:val="0"/>
        </w:rPr>
        <w:t xml:space="preserve"> </w:t>
      </w:r>
      <w:r w:rsidDel="00000000" w:rsidR="00000000" w:rsidRPr="00000000">
        <w:rPr>
          <w:color w:val="000000"/>
          <w:sz w:val="22"/>
          <w:szCs w:val="22"/>
          <w:rtl w:val="0"/>
        </w:rPr>
        <w:t xml:space="preserve">attending. </w:t>
      </w:r>
    </w:p>
    <w:p w:rsidR="00000000" w:rsidDel="00000000" w:rsidP="00000000" w:rsidRDefault="00000000" w:rsidRPr="00000000" w14:paraId="00000177">
      <w:pPr>
        <w:rPr>
          <w:color w:val="000000"/>
        </w:rPr>
      </w:pPr>
      <w:r w:rsidDel="00000000" w:rsidR="00000000" w:rsidRPr="00000000">
        <w:rPr>
          <w:rtl w:val="0"/>
        </w:rPr>
      </w:r>
    </w:p>
    <w:bookmarkStart w:colFirst="0" w:colLast="0" w:name="bookmark=id.3dy6vkm" w:id="6"/>
    <w:bookmarkEnd w:id="6"/>
    <w:bookmarkStart w:colFirst="0" w:colLast="0" w:name="bookmark=id.1t3h5sf" w:id="7"/>
    <w:bookmarkEnd w:id="7"/>
    <w:p w:rsidR="00000000" w:rsidDel="00000000" w:rsidP="00000000" w:rsidRDefault="00000000" w:rsidRPr="00000000" w14:paraId="00000178">
      <w:pPr>
        <w:rPr>
          <w:b w:val="1"/>
          <w:bCs w:val="1"/>
          <w:color w:val="000000"/>
          <w:sz w:val="28"/>
          <w:szCs w:val="28"/>
        </w:rPr>
      </w:pPr>
      <w:r w:rsidDel="00000000" w:rsidR="00000000" w:rsidRPr="00000000">
        <w:rPr>
          <w:b w:val="1"/>
          <w:bCs w:val="1"/>
          <w:color w:val="000000"/>
          <w:sz w:val="28"/>
          <w:szCs w:val="28"/>
          <w:rtl w:val="0"/>
        </w:rPr>
        <w:t xml:space="preserve">Dates</w:t>
      </w:r>
    </w:p>
    <w:p w:rsidR="00000000" w:rsidDel="00000000" w:rsidP="00000000" w:rsidRDefault="00000000" w:rsidRPr="00000000" w14:paraId="00000179">
      <w:pPr>
        <w:rPr>
          <w:b w:val="1"/>
          <w:bCs w:val="1"/>
          <w:color w:val="000000"/>
          <w:sz w:val="28"/>
          <w:szCs w:val="28"/>
        </w:rPr>
      </w:pPr>
      <w:r w:rsidDel="00000000" w:rsidR="00000000" w:rsidRPr="00000000">
        <w:rPr>
          <w:rtl w:val="0"/>
        </w:rPr>
      </w:r>
    </w:p>
    <w:p w:rsidR="00000000" w:rsidDel="00000000" w:rsidP="00000000" w:rsidRDefault="00000000" w:rsidRPr="00000000" w14:paraId="0000017A">
      <w:pPr>
        <w:rPr>
          <w:color w:val="ff0000"/>
          <w:sz w:val="28"/>
          <w:szCs w:val="28"/>
        </w:rPr>
      </w:pPr>
      <w:r w:rsidDel="00000000" w:rsidR="00000000" w:rsidRPr="00000000">
        <w:rPr>
          <w:color w:val="ff0000"/>
          <w:sz w:val="28"/>
          <w:szCs w:val="28"/>
          <w:rtl w:val="0"/>
        </w:rPr>
        <w:t xml:space="preserve">Sea Side - May 2026 to Oct 26</w:t>
      </w:r>
    </w:p>
    <w:p w:rsidR="00000000" w:rsidDel="00000000" w:rsidP="00000000" w:rsidRDefault="00000000" w:rsidRPr="00000000" w14:paraId="0000017B">
      <w:pPr>
        <w:rPr>
          <w:color w:val="ff0000"/>
          <w:sz w:val="28"/>
          <w:szCs w:val="28"/>
        </w:rPr>
      </w:pPr>
      <w:r w:rsidDel="00000000" w:rsidR="00000000" w:rsidRPr="00000000">
        <w:rPr>
          <w:color w:val="ff0000"/>
          <w:sz w:val="28"/>
          <w:szCs w:val="28"/>
          <w:rtl w:val="0"/>
        </w:rPr>
        <w:t xml:space="preserve">Pool Side - June for 13 x weeks</w:t>
      </w:r>
    </w:p>
    <w:p w:rsidR="00000000" w:rsidDel="00000000" w:rsidP="00000000" w:rsidRDefault="00000000" w:rsidRPr="00000000" w14:paraId="0000017C">
      <w:pPr>
        <w:rPr>
          <w:b w:val="1"/>
          <w:bCs w:val="1"/>
          <w:sz w:val="28"/>
          <w:szCs w:val="28"/>
        </w:rPr>
      </w:pPr>
      <w:r w:rsidDel="00000000" w:rsidR="00000000" w:rsidRPr="00000000">
        <w:rPr>
          <w:rtl w:val="0"/>
        </w:rPr>
      </w:r>
    </w:p>
    <w:p w:rsidR="00000000" w:rsidDel="00000000" w:rsidP="00000000" w:rsidRDefault="00000000" w:rsidRPr="00000000" w14:paraId="0000017D">
      <w:pPr>
        <w:rPr>
          <w:b w:val="1"/>
          <w:bCs w:val="1"/>
          <w:color w:val="000000"/>
          <w:sz w:val="28"/>
          <w:szCs w:val="28"/>
        </w:rPr>
      </w:pPr>
      <w:r w:rsidDel="00000000" w:rsidR="00000000" w:rsidRPr="00000000">
        <w:rPr>
          <w:b w:val="1"/>
          <w:bCs w:val="1"/>
          <w:color w:val="000000"/>
          <w:sz w:val="28"/>
          <w:szCs w:val="28"/>
          <w:rtl w:val="0"/>
        </w:rPr>
        <w:t xml:space="preserve">Attendance</w:t>
      </w:r>
    </w:p>
    <w:p w:rsidR="00000000" w:rsidDel="00000000" w:rsidP="00000000" w:rsidRDefault="00000000" w:rsidRPr="00000000" w14:paraId="0000017E">
      <w:pPr>
        <w:rPr>
          <w:color w:val="000000"/>
          <w:sz w:val="22"/>
          <w:szCs w:val="22"/>
        </w:rPr>
      </w:pPr>
      <w:r w:rsidDel="00000000" w:rsidR="00000000" w:rsidRPr="00000000">
        <w:rPr>
          <w:rtl w:val="0"/>
        </w:rPr>
      </w:r>
    </w:p>
    <w:p w:rsidR="00000000" w:rsidDel="00000000" w:rsidP="00000000" w:rsidRDefault="00000000" w:rsidRPr="00000000" w14:paraId="0000017F">
      <w:pPr>
        <w:rPr>
          <w:color w:val="000000"/>
          <w:sz w:val="22"/>
          <w:szCs w:val="22"/>
        </w:rPr>
      </w:pPr>
      <w:r w:rsidDel="00000000" w:rsidR="00000000" w:rsidRPr="00000000">
        <w:rPr>
          <w:color w:val="000000"/>
          <w:sz w:val="22"/>
          <w:szCs w:val="22"/>
          <w:rtl w:val="0"/>
        </w:rPr>
        <w:t xml:space="preserve">All participants, trainers and safety cover will need to arrive ready to begin on the beach, wearing</w:t>
      </w:r>
    </w:p>
    <w:p w:rsidR="00000000" w:rsidDel="00000000" w:rsidP="00000000" w:rsidRDefault="00000000" w:rsidRPr="00000000" w14:paraId="00000180">
      <w:pPr>
        <w:rPr>
          <w:color w:val="000000"/>
          <w:sz w:val="22"/>
          <w:szCs w:val="22"/>
        </w:rPr>
      </w:pPr>
      <w:r w:rsidDel="00000000" w:rsidR="00000000" w:rsidRPr="00000000">
        <w:rPr>
          <w:color w:val="000000"/>
          <w:sz w:val="22"/>
          <w:szCs w:val="22"/>
          <w:rtl w:val="0"/>
        </w:rPr>
        <w:t xml:space="preserve">wetsuits, gloves, hoods etc. and carrying goggles, fins and any other personal equipment they may</w:t>
      </w:r>
    </w:p>
    <w:p w:rsidR="00000000" w:rsidDel="00000000" w:rsidP="00000000" w:rsidRDefault="00000000" w:rsidRPr="00000000" w14:paraId="00000181">
      <w:pPr>
        <w:rPr>
          <w:color w:val="000000"/>
          <w:sz w:val="22"/>
          <w:szCs w:val="22"/>
        </w:rPr>
      </w:pPr>
      <w:r w:rsidDel="00000000" w:rsidR="00000000" w:rsidRPr="00000000">
        <w:rPr>
          <w:color w:val="000000"/>
          <w:sz w:val="22"/>
          <w:szCs w:val="22"/>
          <w:rtl w:val="0"/>
        </w:rPr>
        <w:t xml:space="preserve">need such as a bottle of water (no single </w:t>
      </w:r>
      <w:r w:rsidDel="00000000" w:rsidR="00000000" w:rsidRPr="00000000">
        <w:rPr>
          <w:color w:val="000000"/>
          <w:sz w:val="22"/>
          <w:szCs w:val="22"/>
          <w:rtl w:val="0"/>
        </w:rPr>
        <w:t xml:space="preserve">use of plastics</w:t>
      </w:r>
      <w:r w:rsidDel="00000000" w:rsidR="00000000" w:rsidRPr="00000000">
        <w:rPr>
          <w:color w:val="000000"/>
          <w:sz w:val="22"/>
          <w:szCs w:val="22"/>
          <w:rtl w:val="0"/>
        </w:rPr>
        <w:t xml:space="preserve">!). Limit any other personal belonging as there</w:t>
      </w:r>
    </w:p>
    <w:p w:rsidR="00000000" w:rsidDel="00000000" w:rsidP="00000000" w:rsidRDefault="00000000" w:rsidRPr="00000000" w14:paraId="00000182">
      <w:pPr>
        <w:rPr>
          <w:color w:val="000000"/>
          <w:sz w:val="22"/>
          <w:szCs w:val="22"/>
        </w:rPr>
      </w:pPr>
      <w:r w:rsidDel="00000000" w:rsidR="00000000" w:rsidRPr="00000000">
        <w:rPr>
          <w:color w:val="000000"/>
          <w:sz w:val="22"/>
          <w:szCs w:val="22"/>
          <w:rtl w:val="0"/>
        </w:rPr>
        <w:t xml:space="preserve">will</w:t>
      </w:r>
      <w:r w:rsidDel="00000000" w:rsidR="00000000" w:rsidRPr="00000000">
        <w:rPr>
          <w:color w:val="000000"/>
          <w:sz w:val="22"/>
          <w:szCs w:val="22"/>
          <w:rtl w:val="0"/>
        </w:rPr>
        <w:t xml:space="preserve"> be no secure storage available. No personal equipment may be lent to or used by another</w:t>
      </w:r>
    </w:p>
    <w:p w:rsidR="00000000" w:rsidDel="00000000" w:rsidP="00000000" w:rsidRDefault="00000000" w:rsidRPr="00000000" w14:paraId="00000183">
      <w:pPr>
        <w:rPr>
          <w:color w:val="000000"/>
          <w:sz w:val="22"/>
          <w:szCs w:val="22"/>
        </w:rPr>
      </w:pPr>
      <w:r w:rsidDel="00000000" w:rsidR="00000000" w:rsidRPr="00000000">
        <w:rPr>
          <w:color w:val="000000"/>
          <w:sz w:val="22"/>
          <w:szCs w:val="22"/>
          <w:rtl w:val="0"/>
        </w:rPr>
        <w:t xml:space="preserve">member of the session during the session.</w:t>
      </w:r>
    </w:p>
    <w:p w:rsidR="00000000" w:rsidDel="00000000" w:rsidP="00000000" w:rsidRDefault="00000000" w:rsidRPr="00000000" w14:paraId="00000184">
      <w:pPr>
        <w:rPr>
          <w:color w:val="000000"/>
        </w:rPr>
      </w:pPr>
      <w:r w:rsidDel="00000000" w:rsidR="00000000" w:rsidRPr="00000000">
        <w:rPr>
          <w:rtl w:val="0"/>
        </w:rPr>
      </w:r>
    </w:p>
    <w:bookmarkStart w:colFirst="0" w:colLast="0" w:name="bookmark=id.4d34og8" w:id="8"/>
    <w:bookmarkEnd w:id="8"/>
    <w:p w:rsidR="00000000" w:rsidDel="00000000" w:rsidP="00000000" w:rsidRDefault="00000000" w:rsidRPr="00000000" w14:paraId="00000185">
      <w:pPr>
        <w:rPr>
          <w:b w:val="1"/>
          <w:bCs w:val="1"/>
          <w:color w:val="000000"/>
          <w:sz w:val="28"/>
          <w:szCs w:val="28"/>
        </w:rPr>
      </w:pPr>
      <w:r w:rsidDel="00000000" w:rsidR="00000000" w:rsidRPr="00000000">
        <w:rPr>
          <w:b w:val="1"/>
          <w:bCs w:val="1"/>
          <w:color w:val="000000"/>
          <w:sz w:val="28"/>
          <w:szCs w:val="28"/>
          <w:rtl w:val="0"/>
        </w:rPr>
        <w:t xml:space="preserve">Club equipment</w:t>
      </w:r>
    </w:p>
    <w:p w:rsidR="00000000" w:rsidDel="00000000" w:rsidP="00000000" w:rsidRDefault="00000000" w:rsidRPr="00000000" w14:paraId="00000186">
      <w:pPr>
        <w:rPr>
          <w:b w:val="1"/>
          <w:bCs w:val="1"/>
          <w:color w:val="000000"/>
          <w:sz w:val="28"/>
          <w:szCs w:val="28"/>
        </w:rPr>
      </w:pPr>
      <w:r w:rsidDel="00000000" w:rsidR="00000000" w:rsidRPr="00000000">
        <w:rPr>
          <w:rtl w:val="0"/>
        </w:rPr>
      </w:r>
    </w:p>
    <w:p w:rsidR="00000000" w:rsidDel="00000000" w:rsidP="00000000" w:rsidRDefault="00000000" w:rsidRPr="00000000" w14:paraId="00000187">
      <w:pPr>
        <w:rPr>
          <w:color w:val="000000"/>
          <w:sz w:val="22"/>
          <w:szCs w:val="22"/>
        </w:rPr>
      </w:pPr>
      <w:r w:rsidDel="00000000" w:rsidR="00000000" w:rsidRPr="00000000">
        <w:rPr>
          <w:color w:val="000000"/>
          <w:sz w:val="22"/>
          <w:szCs w:val="22"/>
          <w:rtl w:val="0"/>
        </w:rPr>
        <w:t xml:space="preserve">Each member will be assigned their club equipment during the session and it is their responsibility to look after this equipment during the nipper sessions. Any </w:t>
      </w:r>
      <w:r w:rsidDel="00000000" w:rsidR="00000000" w:rsidRPr="00000000">
        <w:rPr>
          <w:sz w:val="22"/>
          <w:szCs w:val="22"/>
          <w:rtl w:val="0"/>
        </w:rPr>
        <w:t xml:space="preserve">damage</w:t>
      </w:r>
      <w:r w:rsidDel="00000000" w:rsidR="00000000" w:rsidRPr="00000000">
        <w:rPr>
          <w:color w:val="000000"/>
          <w:sz w:val="22"/>
          <w:szCs w:val="22"/>
          <w:rtl w:val="0"/>
        </w:rPr>
        <w:t xml:space="preserve"> caused to the equipment must be reported immediately.</w:t>
      </w:r>
    </w:p>
    <w:p w:rsidR="00000000" w:rsidDel="00000000" w:rsidP="00000000" w:rsidRDefault="00000000" w:rsidRPr="00000000" w14:paraId="00000188">
      <w:pPr>
        <w:rPr>
          <w:color w:val="000000"/>
          <w:sz w:val="22"/>
          <w:szCs w:val="22"/>
          <w:highlight w:val="yellow"/>
        </w:rPr>
      </w:pPr>
      <w:r w:rsidDel="00000000" w:rsidR="00000000" w:rsidRPr="00000000">
        <w:rPr>
          <w:rtl w:val="0"/>
        </w:rPr>
      </w:r>
    </w:p>
    <w:p w:rsidR="00000000" w:rsidDel="00000000" w:rsidP="00000000" w:rsidRDefault="00000000" w:rsidRPr="00000000" w14:paraId="00000189">
      <w:pPr>
        <w:rPr>
          <w:color w:val="000000"/>
          <w:sz w:val="22"/>
          <w:szCs w:val="22"/>
        </w:rPr>
      </w:pPr>
      <w:r w:rsidDel="00000000" w:rsidR="00000000" w:rsidRPr="00000000">
        <w:rPr>
          <w:color w:val="000000"/>
          <w:sz w:val="22"/>
          <w:szCs w:val="22"/>
          <w:rtl w:val="0"/>
        </w:rPr>
        <w:t xml:space="preserve">At the end of the session, the Level 2 coach will ensure that the equipment is cleaned and made</w:t>
      </w:r>
    </w:p>
    <w:p w:rsidR="00000000" w:rsidDel="00000000" w:rsidP="00000000" w:rsidRDefault="00000000" w:rsidRPr="00000000" w14:paraId="0000018A">
      <w:pPr>
        <w:rPr>
          <w:color w:val="000000"/>
          <w:sz w:val="22"/>
          <w:szCs w:val="22"/>
        </w:rPr>
      </w:pPr>
      <w:r w:rsidDel="00000000" w:rsidR="00000000" w:rsidRPr="00000000">
        <w:rPr>
          <w:color w:val="000000"/>
          <w:sz w:val="22"/>
          <w:szCs w:val="22"/>
          <w:rtl w:val="0"/>
        </w:rPr>
        <w:t xml:space="preserve">safe, prior to it being returned to storage.</w:t>
      </w:r>
    </w:p>
    <w:bookmarkStart w:colFirst="0" w:colLast="0" w:name="bookmark=id.2s8eyo1" w:id="9"/>
    <w:bookmarkEnd w:id="9"/>
    <w:p w:rsidR="00000000" w:rsidDel="00000000" w:rsidP="00000000" w:rsidRDefault="00000000" w:rsidRPr="00000000" w14:paraId="0000018B">
      <w:pPr>
        <w:rPr>
          <w:b w:val="1"/>
          <w:bCs w:val="1"/>
          <w:color w:val="000000"/>
          <w:sz w:val="28"/>
          <w:szCs w:val="28"/>
        </w:rPr>
      </w:pPr>
      <w:r w:rsidDel="00000000" w:rsidR="00000000" w:rsidRPr="00000000">
        <w:rPr>
          <w:rtl w:val="0"/>
        </w:rPr>
      </w:r>
    </w:p>
    <w:p w:rsidR="00000000" w:rsidDel="00000000" w:rsidP="00000000" w:rsidRDefault="00000000" w:rsidRPr="00000000" w14:paraId="0000018C">
      <w:pPr>
        <w:rPr>
          <w:b w:val="1"/>
          <w:bCs w:val="1"/>
          <w:color w:val="000000"/>
          <w:sz w:val="28"/>
          <w:szCs w:val="28"/>
        </w:rPr>
      </w:pPr>
      <w:r w:rsidDel="00000000" w:rsidR="00000000" w:rsidRPr="00000000">
        <w:rPr>
          <w:b w:val="1"/>
          <w:bCs w:val="1"/>
          <w:color w:val="000000"/>
          <w:sz w:val="28"/>
          <w:szCs w:val="28"/>
          <w:rtl w:val="0"/>
        </w:rPr>
        <w:t xml:space="preserve">Session Schedule</w:t>
      </w:r>
    </w:p>
    <w:p w:rsidR="00000000" w:rsidDel="00000000" w:rsidP="00000000" w:rsidRDefault="00000000" w:rsidRPr="00000000" w14:paraId="0000018D">
      <w:pPr>
        <w:rPr>
          <w:color w:val="000000"/>
          <w:sz w:val="22"/>
          <w:szCs w:val="22"/>
        </w:rPr>
      </w:pPr>
      <w:r w:rsidDel="00000000" w:rsidR="00000000" w:rsidRPr="00000000">
        <w:rPr>
          <w:rtl w:val="0"/>
        </w:rPr>
      </w:r>
    </w:p>
    <w:p w:rsidR="00000000" w:rsidDel="00000000" w:rsidP="00000000" w:rsidRDefault="00000000" w:rsidRPr="00000000" w14:paraId="0000018E">
      <w:pPr>
        <w:rPr>
          <w:color w:val="000000"/>
          <w:sz w:val="22"/>
          <w:szCs w:val="22"/>
        </w:rPr>
      </w:pPr>
      <w:r w:rsidDel="00000000" w:rsidR="00000000" w:rsidRPr="00000000">
        <w:rPr>
          <w:color w:val="000000"/>
          <w:sz w:val="22"/>
          <w:szCs w:val="22"/>
          <w:rtl w:val="0"/>
        </w:rPr>
        <w:t xml:space="preserve">Sessions are held during the warmer months of the year (May to September), however this may extend over the winter months. The groups are split according to age and ability and are strictly limited on numbers.</w:t>
      </w:r>
    </w:p>
    <w:p w:rsidR="00000000" w:rsidDel="00000000" w:rsidP="00000000" w:rsidRDefault="00000000" w:rsidRPr="00000000" w14:paraId="0000018F">
      <w:pPr>
        <w:rPr>
          <w:color w:val="000000"/>
          <w:sz w:val="22"/>
          <w:szCs w:val="22"/>
        </w:rPr>
      </w:pPr>
      <w:r w:rsidDel="00000000" w:rsidR="00000000" w:rsidRPr="00000000">
        <w:rPr>
          <w:rtl w:val="0"/>
        </w:rPr>
      </w:r>
    </w:p>
    <w:p w:rsidR="00000000" w:rsidDel="00000000" w:rsidP="00000000" w:rsidRDefault="00000000" w:rsidRPr="00000000" w14:paraId="00000190">
      <w:pPr>
        <w:rPr>
          <w:color w:val="000000"/>
          <w:sz w:val="22"/>
          <w:szCs w:val="22"/>
        </w:rPr>
      </w:pPr>
      <w:r w:rsidDel="00000000" w:rsidR="00000000" w:rsidRPr="00000000">
        <w:rPr>
          <w:color w:val="000000"/>
          <w:sz w:val="22"/>
          <w:szCs w:val="22"/>
          <w:rtl w:val="0"/>
        </w:rPr>
        <w:t xml:space="preserve">Nippers (age 8 to </w:t>
      </w:r>
      <w:r w:rsidDel="00000000" w:rsidR="00000000" w:rsidRPr="00000000">
        <w:rPr>
          <w:sz w:val="22"/>
          <w:szCs w:val="22"/>
          <w:rtl w:val="0"/>
        </w:rPr>
        <w:t xml:space="preserve">12</w:t>
      </w:r>
      <w:r w:rsidDel="00000000" w:rsidR="00000000" w:rsidRPr="00000000">
        <w:rPr>
          <w:color w:val="000000"/>
          <w:sz w:val="22"/>
          <w:szCs w:val="22"/>
          <w:rtl w:val="0"/>
        </w:rPr>
        <w:t xml:space="preserve">):</w:t>
      </w:r>
    </w:p>
    <w:p w:rsidR="00000000" w:rsidDel="00000000" w:rsidP="00000000" w:rsidRDefault="00000000" w:rsidRPr="00000000" w14:paraId="00000191">
      <w:pPr>
        <w:rPr>
          <w:sz w:val="22"/>
          <w:szCs w:val="22"/>
        </w:rPr>
      </w:pPr>
      <w:r w:rsidDel="00000000" w:rsidR="00000000" w:rsidRPr="00000000">
        <w:rPr>
          <w:sz w:val="22"/>
          <w:szCs w:val="22"/>
          <w:rtl w:val="0"/>
        </w:rPr>
        <w:t xml:space="preserve">Juniors/Youth (age 12 (if turning 13 within that year)/13 to 15):</w:t>
      </w:r>
    </w:p>
    <w:p w:rsidR="00000000" w:rsidDel="00000000" w:rsidP="00000000" w:rsidRDefault="00000000" w:rsidRPr="00000000" w14:paraId="00000192">
      <w:pPr>
        <w:rPr>
          <w:sz w:val="22"/>
          <w:szCs w:val="22"/>
        </w:rPr>
      </w:pPr>
      <w:r w:rsidDel="00000000" w:rsidR="00000000" w:rsidRPr="00000000">
        <w:rPr>
          <w:sz w:val="22"/>
          <w:szCs w:val="22"/>
          <w:rtl w:val="0"/>
        </w:rPr>
        <w:t xml:space="preserve">Adults/Masters (age 16+):</w:t>
      </w:r>
    </w:p>
    <w:p w:rsidR="00000000" w:rsidDel="00000000" w:rsidP="00000000" w:rsidRDefault="00000000" w:rsidRPr="00000000" w14:paraId="00000193">
      <w:pPr>
        <w:rPr>
          <w:color w:val="000000"/>
          <w:sz w:val="22"/>
          <w:szCs w:val="22"/>
        </w:rPr>
      </w:pPr>
      <w:r w:rsidDel="00000000" w:rsidR="00000000" w:rsidRPr="00000000">
        <w:rPr>
          <w:rtl w:val="0"/>
        </w:rPr>
      </w:r>
    </w:p>
    <w:p w:rsidR="00000000" w:rsidDel="00000000" w:rsidP="00000000" w:rsidRDefault="00000000" w:rsidRPr="00000000" w14:paraId="00000194">
      <w:pPr>
        <w:rPr>
          <w:color w:val="000000"/>
          <w:sz w:val="22"/>
          <w:szCs w:val="22"/>
        </w:rPr>
      </w:pPr>
      <w:r w:rsidDel="00000000" w:rsidR="00000000" w:rsidRPr="00000000">
        <w:rPr>
          <w:color w:val="000000"/>
          <w:sz w:val="22"/>
          <w:szCs w:val="22"/>
          <w:rtl w:val="0"/>
        </w:rPr>
        <w:t xml:space="preserve">Saturday sea session between 0</w:t>
      </w:r>
      <w:r w:rsidDel="00000000" w:rsidR="00000000" w:rsidRPr="00000000">
        <w:rPr>
          <w:sz w:val="22"/>
          <w:szCs w:val="22"/>
          <w:rtl w:val="0"/>
        </w:rPr>
        <w:t xml:space="preserve">8:3</w:t>
      </w:r>
      <w:r w:rsidDel="00000000" w:rsidR="00000000" w:rsidRPr="00000000">
        <w:rPr>
          <w:color w:val="000000"/>
          <w:sz w:val="22"/>
          <w:szCs w:val="22"/>
          <w:rtl w:val="0"/>
        </w:rPr>
        <w:t xml:space="preserve">0-1</w:t>
      </w:r>
      <w:r w:rsidDel="00000000" w:rsidR="00000000" w:rsidRPr="00000000">
        <w:rPr>
          <w:sz w:val="22"/>
          <w:szCs w:val="22"/>
          <w:rtl w:val="0"/>
        </w:rPr>
        <w:t xml:space="preserve">1:</w:t>
      </w:r>
      <w:r w:rsidDel="00000000" w:rsidR="00000000" w:rsidRPr="00000000">
        <w:rPr>
          <w:color w:val="000000"/>
          <w:sz w:val="22"/>
          <w:szCs w:val="22"/>
          <w:rtl w:val="0"/>
        </w:rPr>
        <w:t xml:space="preserve">00 up to </w:t>
      </w:r>
      <w:r w:rsidDel="00000000" w:rsidR="00000000" w:rsidRPr="00000000">
        <w:rPr>
          <w:sz w:val="22"/>
          <w:szCs w:val="22"/>
          <w:rtl w:val="0"/>
        </w:rPr>
        <w:t xml:space="preserve">40</w:t>
      </w:r>
      <w:r w:rsidDel="00000000" w:rsidR="00000000" w:rsidRPr="00000000">
        <w:rPr>
          <w:color w:val="000000"/>
          <w:sz w:val="22"/>
          <w:szCs w:val="22"/>
          <w:rtl w:val="0"/>
        </w:rPr>
        <w:t xml:space="preserve"> participants per age group, 8-10 facilitators</w:t>
      </w:r>
    </w:p>
    <w:p w:rsidR="00000000" w:rsidDel="00000000" w:rsidP="00000000" w:rsidRDefault="00000000" w:rsidRPr="00000000" w14:paraId="00000195">
      <w:pPr>
        <w:rPr>
          <w:color w:val="000000"/>
          <w:sz w:val="22"/>
          <w:szCs w:val="22"/>
        </w:rPr>
      </w:pPr>
      <w:r w:rsidDel="00000000" w:rsidR="00000000" w:rsidRPr="00000000">
        <w:rPr>
          <w:rtl w:val="0"/>
        </w:rPr>
      </w:r>
    </w:p>
    <w:p w:rsidR="00000000" w:rsidDel="00000000" w:rsidP="00000000" w:rsidRDefault="00000000" w:rsidRPr="00000000" w14:paraId="00000196">
      <w:pPr>
        <w:rPr>
          <w:color w:val="000000"/>
          <w:sz w:val="22"/>
          <w:szCs w:val="22"/>
        </w:rPr>
      </w:pPr>
      <w:r w:rsidDel="00000000" w:rsidR="00000000" w:rsidRPr="00000000">
        <w:rPr>
          <w:color w:val="000000"/>
          <w:sz w:val="22"/>
          <w:szCs w:val="22"/>
          <w:rtl w:val="0"/>
        </w:rPr>
        <w:t xml:space="preserve">Friday Pool session 18:00-19:00</w:t>
      </w:r>
    </w:p>
    <w:p w:rsidR="00000000" w:rsidDel="00000000" w:rsidP="00000000" w:rsidRDefault="00000000" w:rsidRPr="00000000" w14:paraId="00000197">
      <w:pPr>
        <w:rPr>
          <w:color w:val="000000"/>
        </w:rPr>
      </w:pPr>
      <w:r w:rsidDel="00000000" w:rsidR="00000000" w:rsidRPr="00000000">
        <w:rPr>
          <w:rtl w:val="0"/>
        </w:rPr>
      </w:r>
    </w:p>
    <w:bookmarkStart w:colFirst="0" w:colLast="0" w:name="bookmark=id.17dp8vu" w:id="10"/>
    <w:bookmarkEnd w:id="10"/>
    <w:p w:rsidR="00000000" w:rsidDel="00000000" w:rsidP="00000000" w:rsidRDefault="00000000" w:rsidRPr="00000000" w14:paraId="00000198">
      <w:pPr>
        <w:rPr>
          <w:b w:val="1"/>
          <w:bCs w:val="1"/>
          <w:color w:val="000000"/>
          <w:sz w:val="28"/>
          <w:szCs w:val="28"/>
        </w:rPr>
      </w:pPr>
      <w:r w:rsidDel="00000000" w:rsidR="00000000" w:rsidRPr="00000000">
        <w:rPr>
          <w:b w:val="1"/>
          <w:bCs w:val="1"/>
          <w:color w:val="000000"/>
          <w:sz w:val="28"/>
          <w:szCs w:val="28"/>
          <w:rtl w:val="0"/>
        </w:rPr>
        <w:t xml:space="preserve">Communications</w:t>
      </w:r>
    </w:p>
    <w:p w:rsidR="00000000" w:rsidDel="00000000" w:rsidP="00000000" w:rsidRDefault="00000000" w:rsidRPr="00000000" w14:paraId="00000199">
      <w:pPr>
        <w:rPr>
          <w:b w:val="1"/>
          <w:bCs w:val="1"/>
          <w:color w:val="000000"/>
          <w:sz w:val="28"/>
          <w:szCs w:val="28"/>
        </w:rPr>
      </w:pPr>
      <w:r w:rsidDel="00000000" w:rsidR="00000000" w:rsidRPr="00000000">
        <w:rPr>
          <w:rtl w:val="0"/>
        </w:rPr>
      </w:r>
    </w:p>
    <w:p w:rsidR="00000000" w:rsidDel="00000000" w:rsidP="00000000" w:rsidRDefault="00000000" w:rsidRPr="00000000" w14:paraId="0000019A">
      <w:pPr>
        <w:rPr>
          <w:color w:val="000000"/>
          <w:sz w:val="22"/>
          <w:szCs w:val="22"/>
        </w:rPr>
      </w:pPr>
      <w:r w:rsidDel="00000000" w:rsidR="00000000" w:rsidRPr="00000000">
        <w:rPr>
          <w:color w:val="000000"/>
          <w:sz w:val="22"/>
          <w:szCs w:val="22"/>
          <w:rtl w:val="0"/>
        </w:rPr>
        <w:t xml:space="preserve">Communications between shore and club members in or on the water will be done using standard</w:t>
      </w:r>
    </w:p>
    <w:p w:rsidR="00000000" w:rsidDel="00000000" w:rsidP="00000000" w:rsidRDefault="00000000" w:rsidRPr="00000000" w14:paraId="0000019B">
      <w:pPr>
        <w:rPr>
          <w:color w:val="000000"/>
          <w:sz w:val="22"/>
          <w:szCs w:val="22"/>
        </w:rPr>
      </w:pPr>
      <w:r w:rsidDel="00000000" w:rsidR="00000000" w:rsidRPr="00000000">
        <w:rPr>
          <w:color w:val="000000"/>
          <w:sz w:val="22"/>
          <w:szCs w:val="22"/>
          <w:rtl w:val="0"/>
        </w:rPr>
        <w:t xml:space="preserve">SLSGB hand signals.</w:t>
      </w:r>
    </w:p>
    <w:p w:rsidR="00000000" w:rsidDel="00000000" w:rsidP="00000000" w:rsidRDefault="00000000" w:rsidRPr="00000000" w14:paraId="0000019C">
      <w:pPr>
        <w:rPr>
          <w:color w:val="000000"/>
          <w:sz w:val="22"/>
          <w:szCs w:val="22"/>
        </w:rPr>
      </w:pPr>
      <w:r w:rsidDel="00000000" w:rsidR="00000000" w:rsidRPr="00000000">
        <w:rPr>
          <w:rtl w:val="0"/>
        </w:rPr>
      </w:r>
    </w:p>
    <w:p w:rsidR="00000000" w:rsidDel="00000000" w:rsidP="00000000" w:rsidRDefault="00000000" w:rsidRPr="00000000" w14:paraId="0000019D">
      <w:pPr>
        <w:rPr>
          <w:color w:val="000000"/>
          <w:sz w:val="22"/>
          <w:szCs w:val="22"/>
        </w:rPr>
      </w:pPr>
      <w:r w:rsidDel="00000000" w:rsidR="00000000" w:rsidRPr="00000000">
        <w:rPr>
          <w:color w:val="000000"/>
          <w:sz w:val="22"/>
          <w:szCs w:val="22"/>
          <w:rtl w:val="0"/>
        </w:rPr>
        <w:t xml:space="preserve">When IRB’s (Inshore Rescue Boat) are in use VHF radios will be used and the working channel will be selected and tested</w:t>
      </w:r>
    </w:p>
    <w:p w:rsidR="00000000" w:rsidDel="00000000" w:rsidP="00000000" w:rsidRDefault="00000000" w:rsidRPr="00000000" w14:paraId="0000019E">
      <w:pPr>
        <w:rPr>
          <w:color w:val="000000"/>
          <w:sz w:val="22"/>
          <w:szCs w:val="22"/>
        </w:rPr>
      </w:pPr>
      <w:r w:rsidDel="00000000" w:rsidR="00000000" w:rsidRPr="00000000">
        <w:rPr>
          <w:color w:val="000000"/>
          <w:sz w:val="22"/>
          <w:szCs w:val="22"/>
          <w:rtl w:val="0"/>
        </w:rPr>
        <w:t xml:space="preserve">prior to launch. As a minimum each IRB is to carry a VHF and the Level 2 coach will also carry a VHF.</w:t>
      </w:r>
    </w:p>
    <w:p w:rsidR="00000000" w:rsidDel="00000000" w:rsidP="00000000" w:rsidRDefault="00000000" w:rsidRPr="00000000" w14:paraId="0000019F">
      <w:pPr>
        <w:rPr>
          <w:sz w:val="22"/>
          <w:szCs w:val="22"/>
        </w:rPr>
      </w:pPr>
      <w:r w:rsidDel="00000000" w:rsidR="00000000" w:rsidRPr="00000000">
        <w:rPr>
          <w:rtl w:val="0"/>
        </w:rPr>
      </w:r>
    </w:p>
    <w:p w:rsidR="00000000" w:rsidDel="00000000" w:rsidP="00000000" w:rsidRDefault="00000000" w:rsidRPr="00000000" w14:paraId="000001A0">
      <w:pPr>
        <w:rPr>
          <w:sz w:val="22"/>
          <w:szCs w:val="22"/>
        </w:rPr>
      </w:pPr>
      <w:r w:rsidDel="00000000" w:rsidR="00000000" w:rsidRPr="00000000">
        <w:rPr>
          <w:rtl w:val="0"/>
        </w:rPr>
      </w:r>
    </w:p>
    <w:p w:rsidR="00000000" w:rsidDel="00000000" w:rsidP="00000000" w:rsidRDefault="00000000" w:rsidRPr="00000000" w14:paraId="000001A1">
      <w:pPr>
        <w:rPr>
          <w:sz w:val="22"/>
          <w:szCs w:val="22"/>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tl w:val="0"/>
        </w:rPr>
      </w:r>
    </w:p>
    <w:bookmarkStart w:colFirst="0" w:colLast="0" w:name="bookmark=id.3rdcrjn" w:id="11"/>
    <w:bookmarkEnd w:id="11"/>
    <w:p w:rsidR="00000000" w:rsidDel="00000000" w:rsidP="00000000" w:rsidRDefault="00000000" w:rsidRPr="00000000" w14:paraId="000001A3">
      <w:pPr>
        <w:rPr>
          <w:b w:val="1"/>
          <w:bCs w:val="1"/>
          <w:color w:val="000000"/>
          <w:sz w:val="28"/>
          <w:szCs w:val="28"/>
        </w:rPr>
      </w:pPr>
      <w:r w:rsidDel="00000000" w:rsidR="00000000" w:rsidRPr="00000000">
        <w:rPr>
          <w:b w:val="1"/>
          <w:bCs w:val="1"/>
          <w:color w:val="000000"/>
          <w:sz w:val="28"/>
          <w:szCs w:val="28"/>
          <w:rtl w:val="0"/>
        </w:rPr>
        <w:t xml:space="preserve">Type of session</w:t>
      </w:r>
    </w:p>
    <w:p w:rsidR="00000000" w:rsidDel="00000000" w:rsidP="00000000" w:rsidRDefault="00000000" w:rsidRPr="00000000" w14:paraId="000001A4">
      <w:pPr>
        <w:rPr>
          <w:b w:val="1"/>
          <w:bCs w:val="1"/>
          <w:color w:val="000000"/>
          <w:sz w:val="28"/>
          <w:szCs w:val="28"/>
        </w:rPr>
      </w:pPr>
      <w:r w:rsidDel="00000000" w:rsidR="00000000" w:rsidRPr="00000000">
        <w:rPr>
          <w:rtl w:val="0"/>
        </w:rPr>
      </w:r>
    </w:p>
    <w:p w:rsidR="00000000" w:rsidDel="00000000" w:rsidP="00000000" w:rsidRDefault="00000000" w:rsidRPr="00000000" w14:paraId="000001A5">
      <w:pPr>
        <w:rPr>
          <w:color w:val="000000"/>
          <w:sz w:val="22"/>
          <w:szCs w:val="22"/>
        </w:rPr>
      </w:pPr>
      <w:r w:rsidDel="00000000" w:rsidR="00000000" w:rsidRPr="00000000">
        <w:rPr>
          <w:color w:val="000000"/>
          <w:sz w:val="22"/>
          <w:szCs w:val="22"/>
          <w:rtl w:val="0"/>
        </w:rPr>
        <w:t xml:space="preserve">The type of session planned will vary based on the outcome of the Analytical Risk Assessment (ARA),</w:t>
      </w:r>
    </w:p>
    <w:p w:rsidR="00000000" w:rsidDel="00000000" w:rsidP="00000000" w:rsidRDefault="00000000" w:rsidRPr="00000000" w14:paraId="000001A6">
      <w:pPr>
        <w:rPr>
          <w:color w:val="000000"/>
          <w:sz w:val="22"/>
          <w:szCs w:val="22"/>
        </w:rPr>
      </w:pPr>
      <w:r w:rsidDel="00000000" w:rsidR="00000000" w:rsidRPr="00000000">
        <w:rPr>
          <w:color w:val="000000"/>
          <w:sz w:val="22"/>
          <w:szCs w:val="22"/>
          <w:rtl w:val="0"/>
        </w:rPr>
        <w:t xml:space="preserve">training requirement, the competence of those being trained, the environmental conditions on the</w:t>
      </w:r>
    </w:p>
    <w:p w:rsidR="00000000" w:rsidDel="00000000" w:rsidP="00000000" w:rsidRDefault="00000000" w:rsidRPr="00000000" w14:paraId="000001A7">
      <w:pPr>
        <w:rPr>
          <w:color w:val="ff0000"/>
          <w:sz w:val="22"/>
          <w:szCs w:val="22"/>
        </w:rPr>
      </w:pPr>
      <w:r w:rsidDel="00000000" w:rsidR="00000000" w:rsidRPr="00000000">
        <w:rPr>
          <w:color w:val="000000"/>
          <w:sz w:val="22"/>
          <w:szCs w:val="22"/>
          <w:rtl w:val="0"/>
        </w:rPr>
        <w:t xml:space="preserve">day </w:t>
      </w:r>
      <w:r w:rsidDel="00000000" w:rsidR="00000000" w:rsidRPr="00000000">
        <w:rPr>
          <w:color w:val="ff0000"/>
          <w:sz w:val="22"/>
          <w:szCs w:val="22"/>
          <w:rtl w:val="0"/>
        </w:rPr>
        <w:t xml:space="preserve">and the current COVID-19 (C19) restrictions and guidance in place (if applicable).</w:t>
      </w:r>
    </w:p>
    <w:p w:rsidR="00000000" w:rsidDel="00000000" w:rsidP="00000000" w:rsidRDefault="00000000" w:rsidRPr="00000000" w14:paraId="000001A8">
      <w:pPr>
        <w:rPr>
          <w:color w:val="000000"/>
          <w:sz w:val="22"/>
          <w:szCs w:val="22"/>
        </w:rPr>
      </w:pPr>
      <w:r w:rsidDel="00000000" w:rsidR="00000000" w:rsidRPr="00000000">
        <w:rPr>
          <w:rtl w:val="0"/>
        </w:rPr>
      </w:r>
    </w:p>
    <w:p w:rsidR="00000000" w:rsidDel="00000000" w:rsidP="00000000" w:rsidRDefault="00000000" w:rsidRPr="00000000" w14:paraId="000001A9">
      <w:pPr>
        <w:rPr>
          <w:color w:val="000000"/>
          <w:sz w:val="22"/>
          <w:szCs w:val="22"/>
        </w:rPr>
      </w:pPr>
      <w:r w:rsidDel="00000000" w:rsidR="00000000" w:rsidRPr="00000000">
        <w:rPr>
          <w:color w:val="000000"/>
          <w:sz w:val="22"/>
          <w:szCs w:val="22"/>
          <w:rtl w:val="0"/>
        </w:rPr>
        <w:t xml:space="preserve">They will typically include general fitness, first aid, board paddling, sea/surf swimming, rescue tube</w:t>
      </w:r>
    </w:p>
    <w:p w:rsidR="00000000" w:rsidDel="00000000" w:rsidP="00000000" w:rsidRDefault="00000000" w:rsidRPr="00000000" w14:paraId="000001AA">
      <w:pPr>
        <w:rPr>
          <w:color w:val="000000"/>
          <w:sz w:val="22"/>
          <w:szCs w:val="22"/>
        </w:rPr>
      </w:pPr>
      <w:r w:rsidDel="00000000" w:rsidR="00000000" w:rsidRPr="00000000">
        <w:rPr>
          <w:color w:val="000000"/>
          <w:sz w:val="22"/>
          <w:szCs w:val="22"/>
          <w:rtl w:val="0"/>
        </w:rPr>
        <w:t xml:space="preserve">work, IRB, Surf Skis and lifesaving skills.</w:t>
      </w:r>
    </w:p>
    <w:p w:rsidR="00000000" w:rsidDel="00000000" w:rsidP="00000000" w:rsidRDefault="00000000" w:rsidRPr="00000000" w14:paraId="000001AB">
      <w:pPr>
        <w:rPr>
          <w:color w:val="000000"/>
          <w:sz w:val="22"/>
          <w:szCs w:val="22"/>
        </w:rPr>
      </w:pPr>
      <w:r w:rsidDel="00000000" w:rsidR="00000000" w:rsidRPr="00000000">
        <w:rPr>
          <w:rtl w:val="0"/>
        </w:rPr>
      </w:r>
    </w:p>
    <w:p w:rsidR="00000000" w:rsidDel="00000000" w:rsidP="00000000" w:rsidRDefault="00000000" w:rsidRPr="00000000" w14:paraId="000001AC">
      <w:pPr>
        <w:rPr>
          <w:color w:val="000000"/>
          <w:sz w:val="22"/>
          <w:szCs w:val="22"/>
        </w:rPr>
      </w:pPr>
      <w:r w:rsidDel="00000000" w:rsidR="00000000" w:rsidRPr="00000000">
        <w:rPr>
          <w:color w:val="000000"/>
          <w:sz w:val="22"/>
          <w:szCs w:val="22"/>
          <w:rtl w:val="0"/>
        </w:rPr>
        <w:t xml:space="preserve">As an organisation that has its roots in saving lives on the beaches, safety is paramount. If the</w:t>
      </w:r>
    </w:p>
    <w:p w:rsidR="00000000" w:rsidDel="00000000" w:rsidP="00000000" w:rsidRDefault="00000000" w:rsidRPr="00000000" w14:paraId="000001AD">
      <w:pPr>
        <w:rPr>
          <w:color w:val="000000"/>
          <w:sz w:val="22"/>
          <w:szCs w:val="22"/>
        </w:rPr>
      </w:pPr>
      <w:r w:rsidDel="00000000" w:rsidR="00000000" w:rsidRPr="00000000">
        <w:rPr>
          <w:color w:val="000000"/>
          <w:sz w:val="22"/>
          <w:szCs w:val="22"/>
          <w:rtl w:val="0"/>
        </w:rPr>
        <w:t xml:space="preserve">planned</w:t>
      </w:r>
      <w:r w:rsidDel="00000000" w:rsidR="00000000" w:rsidRPr="00000000">
        <w:rPr>
          <w:color w:val="000000"/>
          <w:sz w:val="22"/>
          <w:szCs w:val="22"/>
          <w:rtl w:val="0"/>
        </w:rPr>
        <w:t xml:space="preserve"> session cannot be safely maintained to meet the environment (weather, numbers etc.) the session will either be altered to one that can or be cancelled.</w:t>
      </w:r>
    </w:p>
    <w:sectPr>
      <w:headerReference r:id="rId11" w:type="default"/>
      <w:headerReference r:id="rId12" w:type="first"/>
      <w:headerReference r:id="rId13" w:type="even"/>
      <w:footerReference r:id="rId14" w:type="default"/>
      <w:footerReference r:id="rId15" w:type="first"/>
      <w:footerReference r:id="rId16" w:type="even"/>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Æi ˛"/>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tl w:val="0"/>
      </w:rPr>
      <w:t xml:space="preserve">Ver 00</w:t>
    </w:r>
    <w:r w:rsidDel="00000000" w:rsidR="00000000" w:rsidRPr="00000000">
      <w:rPr>
        <w:rtl w:val="0"/>
      </w:rPr>
      <w:t xml:space="preserve">4</w:t>
    </w:r>
    <w:r w:rsidDel="00000000" w:rsidR="00000000" w:rsidRPr="00000000">
      <w:rPr>
        <w:color w:val="000000"/>
        <w:rtl w:val="0"/>
      </w:rPr>
      <w:t xml:space="preserve"> – </w:t>
    </w:r>
    <w:r w:rsidDel="00000000" w:rsidR="00000000" w:rsidRPr="00000000">
      <w:rPr>
        <w:rtl w:val="0"/>
      </w:rPr>
      <w:t xml:space="preserve">Feb</w:t>
    </w:r>
    <w:r w:rsidDel="00000000" w:rsidR="00000000" w:rsidRPr="00000000">
      <w:rPr>
        <w:color w:val="000000"/>
        <w:rtl w:val="0"/>
      </w:rPr>
      <w:t xml:space="preserve"> 2024</w:t>
    </w:r>
  </w:p>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tl w:val="0"/>
      </w:rPr>
      <w:t xml:space="preserve">Reviewed </w:t>
    </w:r>
    <w:r w:rsidDel="00000000" w:rsidR="00000000" w:rsidRPr="00000000">
      <w:rPr>
        <w:rtl w:val="0"/>
      </w:rPr>
      <w:t xml:space="preserve">29 April 2025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Fonts w:ascii="Times New Roman" w:cs="Times New Roman" w:eastAsia="Times New Roman" w:hAnsi="Times New Roman"/>
        <w:color w:val="000000"/>
      </w:rPr>
      <w:drawing>
        <wp:inline distB="0" distT="0" distL="0" distR="0">
          <wp:extent cx="1473200" cy="1473200"/>
          <wp:effectExtent b="0" l="0" r="0" t="0"/>
          <wp:docPr descr="Logo&#10;&#10;Description automatically generated" id="21" name="image3.png"/>
          <a:graphic>
            <a:graphicData uri="http://schemas.openxmlformats.org/drawingml/2006/picture">
              <pic:pic>
                <pic:nvPicPr>
                  <pic:cNvPr descr="Logo&#10;&#10;Description automatically generated" id="0" name="image3.png"/>
                  <pic:cNvPicPr preferRelativeResize="0"/>
                </pic:nvPicPr>
                <pic:blipFill>
                  <a:blip r:embed="rId1"/>
                  <a:srcRect b="0" l="0" r="0" t="0"/>
                  <a:stretch>
                    <a:fillRect/>
                  </a:stretch>
                </pic:blipFill>
                <pic:spPr>
                  <a:xfrm>
                    <a:off x="0" y="0"/>
                    <a:ext cx="1473200" cy="1473200"/>
                  </a:xfrm>
                  <a:prstGeom prst="rect"/>
                  <a:ln/>
                </pic:spPr>
              </pic:pic>
            </a:graphicData>
          </a:graphic>
        </wp:inline>
      </w:drawing>
    </w:r>
    <w:r w:rsidDel="00000000" w:rsidR="00000000" w:rsidRPr="00000000">
      <w:rPr>
        <w:color w:val="000000"/>
      </w:rPr>
      <w:drawing>
        <wp:inline distB="0" distT="0" distL="0" distR="0">
          <wp:extent cx="1333500" cy="1333500"/>
          <wp:effectExtent b="0" l="0" r="0" t="0"/>
          <wp:docPr descr="Logo, company name&#10;&#10;Description automatically generated" id="23" name="image1.png"/>
          <a:graphic>
            <a:graphicData uri="http://schemas.openxmlformats.org/drawingml/2006/picture">
              <pic:pic>
                <pic:nvPicPr>
                  <pic:cNvPr descr="Logo, company name&#10;&#10;Description automatically generated" id="0" name="image1.png"/>
                  <pic:cNvPicPr preferRelativeResize="0"/>
                </pic:nvPicPr>
                <pic:blipFill>
                  <a:blip r:embed="rId2"/>
                  <a:srcRect b="0" l="0" r="0" t="0"/>
                  <a:stretch>
                    <a:fillRect/>
                  </a:stretch>
                </pic:blipFill>
                <pic:spPr>
                  <a:xfrm>
                    <a:off x="0" y="0"/>
                    <a:ext cx="1333500" cy="1333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8C73E1"/>
    <w:pPr>
      <w:tabs>
        <w:tab w:val="center" w:pos="4513"/>
        <w:tab w:val="right" w:pos="9026"/>
      </w:tabs>
    </w:pPr>
  </w:style>
  <w:style w:type="character" w:styleId="HeaderChar" w:customStyle="1">
    <w:name w:val="Header Char"/>
    <w:basedOn w:val="DefaultParagraphFont"/>
    <w:link w:val="Header"/>
    <w:uiPriority w:val="99"/>
    <w:rsid w:val="008C73E1"/>
  </w:style>
  <w:style w:type="paragraph" w:styleId="Footer">
    <w:name w:val="footer"/>
    <w:basedOn w:val="Normal"/>
    <w:link w:val="FooterChar"/>
    <w:uiPriority w:val="99"/>
    <w:unhideWhenUsed w:val="1"/>
    <w:rsid w:val="008C73E1"/>
    <w:pPr>
      <w:tabs>
        <w:tab w:val="center" w:pos="4513"/>
        <w:tab w:val="right" w:pos="9026"/>
      </w:tabs>
    </w:pPr>
  </w:style>
  <w:style w:type="character" w:styleId="FooterChar" w:customStyle="1">
    <w:name w:val="Footer Char"/>
    <w:basedOn w:val="DefaultParagraphFont"/>
    <w:link w:val="Footer"/>
    <w:uiPriority w:val="99"/>
    <w:rsid w:val="008C73E1"/>
  </w:style>
  <w:style w:type="paragraph" w:styleId="ListParagraph">
    <w:name w:val="List Paragraph"/>
    <w:basedOn w:val="Normal"/>
    <w:uiPriority w:val="34"/>
    <w:qFormat w:val="1"/>
    <w:rsid w:val="00494DAE"/>
    <w:pPr>
      <w:ind w:left="720"/>
      <w:contextualSpacing w:val="1"/>
    </w:pPr>
  </w:style>
  <w:style w:type="character" w:styleId="Hyperlink">
    <w:name w:val="Hyperlink"/>
    <w:basedOn w:val="DefaultParagraphFont"/>
    <w:uiPriority w:val="99"/>
    <w:unhideWhenUsed w:val="1"/>
    <w:rsid w:val="00DF0A83"/>
    <w:rPr>
      <w:color w:val="0563c1" w:themeColor="hyperlink"/>
      <w:u w:val="single"/>
    </w:rPr>
  </w:style>
  <w:style w:type="character" w:styleId="UnresolvedMention">
    <w:name w:val="Unresolved Mention"/>
    <w:basedOn w:val="DefaultParagraphFont"/>
    <w:uiPriority w:val="99"/>
    <w:rsid w:val="00DF0A83"/>
    <w:rPr>
      <w:color w:val="605e5c"/>
      <w:shd w:color="auto" w:fill="e1dfdd" w:val="clear"/>
    </w:rPr>
  </w:style>
  <w:style w:type="character" w:styleId="FollowedHyperlink">
    <w:name w:val="FollowedHyperlink"/>
    <w:basedOn w:val="DefaultParagraphFont"/>
    <w:uiPriority w:val="99"/>
    <w:semiHidden w:val="1"/>
    <w:unhideWhenUsed w:val="1"/>
    <w:rsid w:val="00DF0A83"/>
    <w:rPr>
      <w:color w:val="954f72" w:themeColor="followedHyperlink"/>
      <w:u w:val="single"/>
    </w:rPr>
  </w:style>
  <w:style w:type="table" w:styleId="TableGrid">
    <w:name w:val="Table Grid"/>
    <w:basedOn w:val="TableNormal"/>
    <w:uiPriority w:val="39"/>
    <w:rsid w:val="00A262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jp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ichardvalder@hotmail.co.uk" TargetMode="External"/><Relationship Id="rId8" Type="http://schemas.openxmlformats.org/officeDocument/2006/relationships/hyperlink" Target="mailto:gdforrest2006@google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5fxC0KyZaSjTNF80Ym/79IfotA==">CgMxLjAyCWlkLmdqZGd4czIKaWQuMzBqMHpsbDIKaWQuMWZvYjl0ZTIKaWQuM3pueXNoNzIKaWQuMmV0OTJwMDIJaWQudHlqY3d0MgppZC4zZHk2dmttMgppZC4xdDNoNXNmMgppZC40ZDM0b2c4MgppZC4yczhleW8xMgppZC4xN2RwOHZ1MgppZC4zcmRjcmpuOAByITFlS21wbDZvTk9SN0ZRaVdZbjN0TzEwWldueWMtRWpNUw==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2024-02-03T10:51:00Z</dcterms:created>
  <dc:creator>DAVID COLLINS</dc:creator>
</cp:coreProperties>
</file>